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21" w:rsidRPr="002204F7" w:rsidRDefault="002204F7" w:rsidP="00AD42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08AD" w:rsidRPr="00060532" w:rsidRDefault="00D45521" w:rsidP="00BA5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532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01050" w:rsidRPr="00060532" w:rsidRDefault="00D45521" w:rsidP="00BA5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532">
        <w:rPr>
          <w:rFonts w:ascii="Times New Roman" w:hAnsi="Times New Roman" w:cs="Times New Roman"/>
          <w:sz w:val="24"/>
          <w:szCs w:val="24"/>
        </w:rPr>
        <w:t xml:space="preserve">методических разработок </w:t>
      </w:r>
      <w:r w:rsidR="004908AD" w:rsidRPr="00060532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060532">
        <w:rPr>
          <w:rFonts w:ascii="Times New Roman" w:hAnsi="Times New Roman" w:cs="Times New Roman"/>
          <w:sz w:val="24"/>
          <w:szCs w:val="24"/>
        </w:rPr>
        <w:t>МКОУ «БорСШ»</w:t>
      </w:r>
      <w:r w:rsidR="007E4FB3" w:rsidRPr="0006053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7E4FB3" w:rsidRPr="00060532" w:rsidRDefault="007E4FB3" w:rsidP="00BA5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532">
        <w:rPr>
          <w:rFonts w:ascii="Times New Roman" w:hAnsi="Times New Roman" w:cs="Times New Roman"/>
          <w:sz w:val="24"/>
          <w:szCs w:val="24"/>
        </w:rPr>
        <w:t>за 2019-2020 учебный год</w:t>
      </w:r>
    </w:p>
    <w:tbl>
      <w:tblPr>
        <w:tblStyle w:val="a3"/>
        <w:tblW w:w="14034" w:type="dxa"/>
        <w:tblInd w:w="675" w:type="dxa"/>
        <w:tblLook w:val="04A0"/>
      </w:tblPr>
      <w:tblGrid>
        <w:gridCol w:w="743"/>
        <w:gridCol w:w="2667"/>
        <w:gridCol w:w="4697"/>
        <w:gridCol w:w="5927"/>
      </w:tblGrid>
      <w:tr w:rsidR="007E4FB3" w:rsidRPr="00060532" w:rsidTr="00A75E3B">
        <w:tc>
          <w:tcPr>
            <w:tcW w:w="743" w:type="dxa"/>
            <w:vAlign w:val="center"/>
          </w:tcPr>
          <w:p w:rsidR="007E4FB3" w:rsidRPr="00060532" w:rsidRDefault="007E4FB3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  <w:vAlign w:val="center"/>
          </w:tcPr>
          <w:p w:rsidR="007E4FB3" w:rsidRPr="00060532" w:rsidRDefault="007E4FB3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697" w:type="dxa"/>
            <w:vAlign w:val="center"/>
          </w:tcPr>
          <w:p w:rsidR="007E4FB3" w:rsidRPr="00060532" w:rsidRDefault="007E4FB3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разработки</w:t>
            </w:r>
          </w:p>
        </w:tc>
        <w:tc>
          <w:tcPr>
            <w:tcW w:w="5927" w:type="dxa"/>
            <w:vAlign w:val="center"/>
          </w:tcPr>
          <w:p w:rsidR="007E4FB3" w:rsidRPr="00060532" w:rsidRDefault="007E4FB3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82830" w:rsidRPr="00060532" w:rsidTr="00A75E3B">
        <w:tc>
          <w:tcPr>
            <w:tcW w:w="743" w:type="dxa"/>
            <w:vAlign w:val="center"/>
          </w:tcPr>
          <w:p w:rsidR="00A82830" w:rsidRPr="00060532" w:rsidRDefault="00A82830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82830" w:rsidRPr="00060532" w:rsidRDefault="00A82830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Фон-Рабе А.И.</w:t>
            </w:r>
          </w:p>
        </w:tc>
        <w:tc>
          <w:tcPr>
            <w:tcW w:w="4697" w:type="dxa"/>
            <w:vAlign w:val="center"/>
          </w:tcPr>
          <w:p w:rsidR="00732E27" w:rsidRPr="00060532" w:rsidRDefault="00732E27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A82830" w:rsidRPr="00060532" w:rsidRDefault="00732E27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мастер-класса «Проектная задача»</w:t>
            </w:r>
          </w:p>
        </w:tc>
        <w:tc>
          <w:tcPr>
            <w:tcW w:w="5927" w:type="dxa"/>
            <w:vAlign w:val="center"/>
          </w:tcPr>
          <w:p w:rsidR="00A82830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geografii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proektnaya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zadacha</w:t>
              </w:r>
              <w:proofErr w:type="spellEnd"/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-4306465.</w:t>
              </w:r>
              <w:r w:rsidR="005704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EA5B59" w:rsidRPr="00060532" w:rsidTr="00A75E3B">
        <w:tc>
          <w:tcPr>
            <w:tcW w:w="743" w:type="dxa"/>
            <w:vAlign w:val="center"/>
          </w:tcPr>
          <w:p w:rsidR="00EA5B59" w:rsidRPr="00060532" w:rsidRDefault="00EA5B59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EA5B59" w:rsidRPr="00060532" w:rsidRDefault="00732E27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Фон-Рабе А.И.</w:t>
            </w:r>
          </w:p>
        </w:tc>
        <w:tc>
          <w:tcPr>
            <w:tcW w:w="4697" w:type="dxa"/>
            <w:vAlign w:val="center"/>
          </w:tcPr>
          <w:p w:rsidR="00732E27" w:rsidRPr="00060532" w:rsidRDefault="00732E27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EA5B59" w:rsidRPr="00060532" w:rsidRDefault="0049027A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2E27" w:rsidRPr="00060532">
              <w:rPr>
                <w:rFonts w:ascii="Times New Roman" w:hAnsi="Times New Roman" w:cs="Times New Roman"/>
                <w:sz w:val="24"/>
                <w:szCs w:val="24"/>
              </w:rPr>
              <w:t>рока географии «Топографическая карта»</w:t>
            </w:r>
          </w:p>
        </w:tc>
        <w:tc>
          <w:tcPr>
            <w:tcW w:w="5927" w:type="dxa"/>
            <w:vAlign w:val="center"/>
          </w:tcPr>
          <w:p w:rsidR="00EA5B59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geografii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topograficheskaya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karta</w:t>
              </w:r>
              <w:proofErr w:type="spellEnd"/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-4306450.</w:t>
              </w:r>
              <w:r w:rsidR="00CE4F2E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346E77" w:rsidRPr="00060532" w:rsidTr="00A75E3B">
        <w:tc>
          <w:tcPr>
            <w:tcW w:w="743" w:type="dxa"/>
            <w:vAlign w:val="center"/>
          </w:tcPr>
          <w:p w:rsidR="00346E77" w:rsidRPr="00060532" w:rsidRDefault="00346E77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346E77" w:rsidRPr="00060532" w:rsidRDefault="00346E77" w:rsidP="00DB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</w:t>
            </w:r>
            <w:r w:rsidR="00DB00F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4697" w:type="dxa"/>
            <w:vAlign w:val="center"/>
          </w:tcPr>
          <w:p w:rsidR="00060532" w:rsidRPr="00060532" w:rsidRDefault="00346E77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  <w:p w:rsidR="00346E77" w:rsidRPr="00060532" w:rsidRDefault="00060532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«Домики для друзей»</w:t>
            </w:r>
          </w:p>
        </w:tc>
        <w:tc>
          <w:tcPr>
            <w:tcW w:w="5927" w:type="dxa"/>
            <w:vAlign w:val="center"/>
          </w:tcPr>
          <w:p w:rsidR="00346E77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6E77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http://борская-школа.рф/metodicheskaya-kopi</w:t>
              </w:r>
              <w:bookmarkStart w:id="0" w:name="_GoBack"/>
              <w:bookmarkEnd w:id="0"/>
              <w:r w:rsidR="00346E77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lka/</w:t>
              </w:r>
            </w:hyperlink>
          </w:p>
        </w:tc>
      </w:tr>
      <w:tr w:rsidR="00EA5B59" w:rsidRPr="00060532" w:rsidTr="00A75E3B">
        <w:tc>
          <w:tcPr>
            <w:tcW w:w="743" w:type="dxa"/>
            <w:vAlign w:val="center"/>
          </w:tcPr>
          <w:p w:rsidR="00EA5B59" w:rsidRPr="00060532" w:rsidRDefault="00EA5B59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EA5B59" w:rsidRPr="00060532" w:rsidRDefault="00EA5B59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Хохлова Е.М</w:t>
            </w:r>
          </w:p>
        </w:tc>
        <w:tc>
          <w:tcPr>
            <w:tcW w:w="4697" w:type="dxa"/>
            <w:vAlign w:val="center"/>
          </w:tcPr>
          <w:p w:rsidR="00EA5B59" w:rsidRPr="00060532" w:rsidRDefault="00EA5B59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«Методическое объединение»</w:t>
            </w:r>
          </w:p>
        </w:tc>
        <w:tc>
          <w:tcPr>
            <w:tcW w:w="5927" w:type="dxa"/>
            <w:vAlign w:val="center"/>
          </w:tcPr>
          <w:p w:rsidR="00EA5B59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B59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https://www.youtube.com/watch?v=x_7qEJ3LK0k</w:t>
              </w:r>
            </w:hyperlink>
          </w:p>
        </w:tc>
      </w:tr>
      <w:tr w:rsidR="00A82830" w:rsidRPr="00060532" w:rsidTr="00A75E3B">
        <w:tc>
          <w:tcPr>
            <w:tcW w:w="743" w:type="dxa"/>
            <w:vAlign w:val="center"/>
          </w:tcPr>
          <w:p w:rsidR="00A82830" w:rsidRPr="00060532" w:rsidRDefault="00A82830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82830" w:rsidRPr="00060532" w:rsidRDefault="00A82830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Хохлова Е.М.</w:t>
            </w:r>
          </w:p>
        </w:tc>
        <w:tc>
          <w:tcPr>
            <w:tcW w:w="4697" w:type="dxa"/>
            <w:vAlign w:val="center"/>
          </w:tcPr>
          <w:p w:rsidR="00EA5B59" w:rsidRPr="00060532" w:rsidRDefault="00EA5B59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«Просто о сложном»</w:t>
            </w:r>
          </w:p>
        </w:tc>
        <w:tc>
          <w:tcPr>
            <w:tcW w:w="5927" w:type="dxa"/>
            <w:vAlign w:val="center"/>
          </w:tcPr>
          <w:p w:rsidR="00A82830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5B59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https://www.youtube.com/watch?v=0gyp0EtKvcU</w:t>
              </w:r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Черных А.Н.</w:t>
            </w:r>
          </w:p>
        </w:tc>
        <w:tc>
          <w:tcPr>
            <w:tcW w:w="469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технологии </w:t>
            </w:r>
            <w:proofErr w:type="gramStart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592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 «Лучшее Решение»</w:t>
            </w:r>
          </w:p>
          <w:p w:rsidR="00A75E3B" w:rsidRPr="00A75E3B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5E3B"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www.publ-online.ru</w:t>
              </w:r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Черных А.Н.</w:t>
            </w:r>
          </w:p>
        </w:tc>
        <w:tc>
          <w:tcPr>
            <w:tcW w:w="469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Проект «Что нам строит дом построить!»</w:t>
            </w:r>
          </w:p>
        </w:tc>
        <w:tc>
          <w:tcPr>
            <w:tcW w:w="592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Сетевое издание «</w:t>
            </w:r>
            <w:proofErr w:type="spellStart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https://roskonkursy.rul</w:t>
              </w:r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Черных А.Н.</w:t>
            </w:r>
          </w:p>
        </w:tc>
        <w:tc>
          <w:tcPr>
            <w:tcW w:w="469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Викторина по фильму «В бой идут одни старики»</w:t>
            </w:r>
          </w:p>
        </w:tc>
        <w:tc>
          <w:tcPr>
            <w:tcW w:w="592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Знанино</w:t>
            </w:r>
            <w:proofErr w:type="spellEnd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znanio</w:t>
              </w:r>
              <w:proofErr w:type="spellEnd"/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Черных А.Н.</w:t>
            </w:r>
          </w:p>
        </w:tc>
        <w:tc>
          <w:tcPr>
            <w:tcW w:w="469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«ВОВ в цифрах и задачах»</w:t>
            </w:r>
          </w:p>
        </w:tc>
        <w:tc>
          <w:tcPr>
            <w:tcW w:w="592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gramEnd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 xml:space="preserve"> СМИ «Мир Олимпиад» </w:t>
            </w:r>
            <w:hyperlink r:id="rId13" w:history="1"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https://mir-olimpiad.ru</w:t>
              </w:r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Черных А.Н.</w:t>
            </w:r>
          </w:p>
        </w:tc>
        <w:tc>
          <w:tcPr>
            <w:tcW w:w="469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информатики по теме «Форматирование текста» с использованием технологии проектной деятельности</w:t>
            </w:r>
          </w:p>
        </w:tc>
        <w:tc>
          <w:tcPr>
            <w:tcW w:w="592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Сетевое издание «</w:t>
            </w:r>
            <w:proofErr w:type="spellStart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https://roskonkursy.rul</w:t>
              </w:r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Черных А.Н.</w:t>
            </w:r>
          </w:p>
        </w:tc>
        <w:tc>
          <w:tcPr>
            <w:tcW w:w="469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</w:t>
            </w:r>
            <w:proofErr w:type="gramStart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A75E3B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5927" w:type="dxa"/>
            <w:vAlign w:val="center"/>
          </w:tcPr>
          <w:p w:rsidR="00A75E3B" w:rsidRP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творческих конкурсов </w:t>
            </w:r>
            <w:hyperlink r:id="rId15" w:history="1">
              <w:r w:rsidRPr="00A75E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http://myartlab.ru/metod</w:t>
              </w:r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Солодилова Т.А.</w:t>
            </w:r>
          </w:p>
        </w:tc>
        <w:tc>
          <w:tcPr>
            <w:tcW w:w="4697" w:type="dxa"/>
            <w:vAlign w:val="center"/>
          </w:tcPr>
          <w:p w:rsid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критериального оценивания как способ развития самооценки младших школьников»</w:t>
            </w:r>
          </w:p>
        </w:tc>
        <w:tc>
          <w:tcPr>
            <w:tcW w:w="5927" w:type="dxa"/>
            <w:vAlign w:val="center"/>
          </w:tcPr>
          <w:p w:rsidR="00A75E3B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user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solodilova</w:t>
              </w:r>
              <w:proofErr w:type="spellEnd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tatyana</w:t>
              </w:r>
              <w:proofErr w:type="spellEnd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andreevna</w:t>
              </w:r>
              <w:proofErr w:type="spellEnd"/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Титоренко С.В.</w:t>
            </w:r>
          </w:p>
        </w:tc>
        <w:tc>
          <w:tcPr>
            <w:tcW w:w="4697" w:type="dxa"/>
            <w:vAlign w:val="center"/>
          </w:tcPr>
          <w:p w:rsid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«Поселения коренных народов Красноярского края»</w:t>
            </w:r>
          </w:p>
        </w:tc>
        <w:tc>
          <w:tcPr>
            <w:tcW w:w="5927" w:type="dxa"/>
            <w:vAlign w:val="center"/>
          </w:tcPr>
          <w:p w:rsidR="00A75E3B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user</w:t>
              </w:r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titorenko</w:t>
              </w:r>
              <w:proofErr w:type="spellEnd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svetlana</w:t>
              </w:r>
              <w:proofErr w:type="spellEnd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75E3B" w:rsidRPr="00665DF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vitalevna</w:t>
              </w:r>
              <w:proofErr w:type="spellEnd"/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Титоренко С.В.</w:t>
            </w:r>
          </w:p>
        </w:tc>
        <w:tc>
          <w:tcPr>
            <w:tcW w:w="4697" w:type="dxa"/>
            <w:vAlign w:val="center"/>
          </w:tcPr>
          <w:p w:rsid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  <w:p w:rsid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«Северный лимон – что это?»</w:t>
            </w:r>
          </w:p>
        </w:tc>
        <w:tc>
          <w:tcPr>
            <w:tcW w:w="5927" w:type="dxa"/>
            <w:vAlign w:val="center"/>
          </w:tcPr>
          <w:p w:rsidR="00A75E3B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user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A75E3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titorenko</w:t>
              </w:r>
              <w:proofErr w:type="spellEnd"/>
              <w:r w:rsidR="00A75E3B" w:rsidRPr="00360DF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75E3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svetlana</w:t>
              </w:r>
              <w:proofErr w:type="spellEnd"/>
              <w:r w:rsidR="00A75E3B" w:rsidRPr="00360DF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75E3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vitalev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na</w:t>
              </w:r>
              <w:proofErr w:type="spellEnd"/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Титоренко С.В.</w:t>
            </w:r>
          </w:p>
        </w:tc>
        <w:tc>
          <w:tcPr>
            <w:tcW w:w="4697" w:type="dxa"/>
            <w:vAlign w:val="center"/>
          </w:tcPr>
          <w:p w:rsidR="00A75E3B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«Загадки растений»</w:t>
            </w:r>
          </w:p>
        </w:tc>
        <w:tc>
          <w:tcPr>
            <w:tcW w:w="5927" w:type="dxa"/>
            <w:vAlign w:val="center"/>
          </w:tcPr>
          <w:p w:rsidR="00A75E3B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user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A75E3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titorenko</w:t>
              </w:r>
              <w:proofErr w:type="spellEnd"/>
              <w:r w:rsidR="00A75E3B" w:rsidRPr="00360DF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75E3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svetlana</w:t>
              </w:r>
              <w:proofErr w:type="spellEnd"/>
              <w:r w:rsidR="00A75E3B" w:rsidRPr="00360DF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A75E3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vitalev</w:t>
              </w:r>
              <w:r w:rsidR="00A75E3B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na</w:t>
              </w:r>
              <w:proofErr w:type="spellEnd"/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Тагильцева О.В</w:t>
            </w:r>
          </w:p>
        </w:tc>
        <w:tc>
          <w:tcPr>
            <w:tcW w:w="4697" w:type="dxa"/>
            <w:vAlign w:val="center"/>
          </w:tcPr>
          <w:p w:rsidR="00A75E3B" w:rsidRDefault="00A75E3B" w:rsidP="00A75E3B">
            <w:pPr>
              <w:pStyle w:val="a7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– игра</w:t>
            </w:r>
          </w:p>
          <w:p w:rsidR="00A75E3B" w:rsidRPr="00060532" w:rsidRDefault="00A75E3B" w:rsidP="00A75E3B">
            <w:pPr>
              <w:pStyle w:val="a7"/>
              <w:jc w:val="center"/>
            </w:pPr>
            <w:r w:rsidRPr="00060532">
              <w:t>«Край родной, навек любимый».</w:t>
            </w:r>
          </w:p>
        </w:tc>
        <w:tc>
          <w:tcPr>
            <w:tcW w:w="5927" w:type="dxa"/>
            <w:vAlign w:val="center"/>
          </w:tcPr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hyperlink r:id="rId20" w:history="1"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fond</w:t>
              </w:r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</w:t>
              </w:r>
              <w:proofErr w:type="spellStart"/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veka</w:t>
              </w:r>
              <w:proofErr w:type="spellEnd"/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publication</w:t>
              </w:r>
              <w:r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/11/28/107976/</w:t>
              </w:r>
            </w:hyperlink>
          </w:p>
        </w:tc>
      </w:tr>
      <w:tr w:rsidR="00A75E3B" w:rsidRPr="00060532" w:rsidTr="00A75E3B">
        <w:tc>
          <w:tcPr>
            <w:tcW w:w="743" w:type="dxa"/>
            <w:vAlign w:val="center"/>
          </w:tcPr>
          <w:p w:rsidR="00A75E3B" w:rsidRPr="00060532" w:rsidRDefault="00A75E3B" w:rsidP="00A75E3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75E3B" w:rsidRPr="00060532" w:rsidRDefault="00A75E3B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Тагильцева О.В</w:t>
            </w:r>
          </w:p>
        </w:tc>
        <w:tc>
          <w:tcPr>
            <w:tcW w:w="4697" w:type="dxa"/>
            <w:vAlign w:val="center"/>
          </w:tcPr>
          <w:p w:rsidR="00A75E3B" w:rsidRPr="00060532" w:rsidRDefault="00A75E3B" w:rsidP="00A75E3B">
            <w:pPr>
              <w:pStyle w:val="a7"/>
              <w:jc w:val="center"/>
            </w:pPr>
            <w:r w:rsidRPr="00060532">
              <w:t>Всероссийская  блиц-олимпиада «Исследовательская компетентность педагога в соответствии с ФГОС»</w:t>
            </w:r>
          </w:p>
        </w:tc>
        <w:tc>
          <w:tcPr>
            <w:tcW w:w="5927" w:type="dxa"/>
            <w:vAlign w:val="center"/>
          </w:tcPr>
          <w:p w:rsidR="00A75E3B" w:rsidRPr="00060532" w:rsidRDefault="00F95864" w:rsidP="00A7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75E3B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5E3B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5E3B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педагогический-кубок.рф</w:t>
              </w:r>
              <w:proofErr w:type="spellEnd"/>
            </w:hyperlink>
            <w:r w:rsidR="00A75E3B" w:rsidRPr="0006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4FB3" w:rsidRPr="00060532" w:rsidRDefault="007E4FB3" w:rsidP="00D45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521" w:rsidRPr="002204F7" w:rsidRDefault="002204F7" w:rsidP="00D455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45521" w:rsidRPr="002204F7" w:rsidSect="007E4F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4D5"/>
    <w:multiLevelType w:val="hybridMultilevel"/>
    <w:tmpl w:val="3C8A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68ED"/>
    <w:multiLevelType w:val="hybridMultilevel"/>
    <w:tmpl w:val="551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3024"/>
    <w:multiLevelType w:val="hybridMultilevel"/>
    <w:tmpl w:val="2D90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6F51"/>
    <w:multiLevelType w:val="hybridMultilevel"/>
    <w:tmpl w:val="C27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F5C46"/>
    <w:multiLevelType w:val="hybridMultilevel"/>
    <w:tmpl w:val="46FE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50"/>
    <w:rsid w:val="00060532"/>
    <w:rsid w:val="00073769"/>
    <w:rsid w:val="00075931"/>
    <w:rsid w:val="00083A38"/>
    <w:rsid w:val="000A6E21"/>
    <w:rsid w:val="000A756B"/>
    <w:rsid w:val="000D4BE7"/>
    <w:rsid w:val="00202097"/>
    <w:rsid w:val="002204F7"/>
    <w:rsid w:val="00285F02"/>
    <w:rsid w:val="003453F8"/>
    <w:rsid w:val="00346E77"/>
    <w:rsid w:val="00360DF7"/>
    <w:rsid w:val="004114D6"/>
    <w:rsid w:val="0049027A"/>
    <w:rsid w:val="004908AD"/>
    <w:rsid w:val="004F0B78"/>
    <w:rsid w:val="00501C32"/>
    <w:rsid w:val="00556773"/>
    <w:rsid w:val="0057042E"/>
    <w:rsid w:val="005A40AE"/>
    <w:rsid w:val="005D2EBE"/>
    <w:rsid w:val="00664C54"/>
    <w:rsid w:val="006B6D7F"/>
    <w:rsid w:val="006C541B"/>
    <w:rsid w:val="006F543F"/>
    <w:rsid w:val="00720071"/>
    <w:rsid w:val="00721150"/>
    <w:rsid w:val="00732E27"/>
    <w:rsid w:val="00734FA3"/>
    <w:rsid w:val="007930D0"/>
    <w:rsid w:val="007E4FB3"/>
    <w:rsid w:val="0081595B"/>
    <w:rsid w:val="009341A5"/>
    <w:rsid w:val="009822A5"/>
    <w:rsid w:val="00992BFD"/>
    <w:rsid w:val="00A01050"/>
    <w:rsid w:val="00A75E3B"/>
    <w:rsid w:val="00A82830"/>
    <w:rsid w:val="00AD1652"/>
    <w:rsid w:val="00AD42C3"/>
    <w:rsid w:val="00B355AF"/>
    <w:rsid w:val="00BA125C"/>
    <w:rsid w:val="00BA5EBF"/>
    <w:rsid w:val="00BE2A39"/>
    <w:rsid w:val="00C80193"/>
    <w:rsid w:val="00C84827"/>
    <w:rsid w:val="00CE4F2E"/>
    <w:rsid w:val="00CF17E6"/>
    <w:rsid w:val="00CF2CA0"/>
    <w:rsid w:val="00D41C50"/>
    <w:rsid w:val="00D45521"/>
    <w:rsid w:val="00DB00FD"/>
    <w:rsid w:val="00E163C6"/>
    <w:rsid w:val="00E74469"/>
    <w:rsid w:val="00E92326"/>
    <w:rsid w:val="00EA5B59"/>
    <w:rsid w:val="00EB7014"/>
    <w:rsid w:val="00F95678"/>
    <w:rsid w:val="00F95864"/>
    <w:rsid w:val="00F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050"/>
    <w:pPr>
      <w:ind w:left="720"/>
      <w:contextualSpacing/>
    </w:pPr>
  </w:style>
  <w:style w:type="character" w:styleId="a5">
    <w:name w:val="Hyperlink"/>
    <w:basedOn w:val="a0"/>
    <w:unhideWhenUsed/>
    <w:rsid w:val="00D4552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541B"/>
    <w:rPr>
      <w:color w:val="800080" w:themeColor="followedHyperlink"/>
      <w:u w:val="single"/>
    </w:rPr>
  </w:style>
  <w:style w:type="paragraph" w:customStyle="1" w:styleId="Default">
    <w:name w:val="Default"/>
    <w:rsid w:val="007E4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6F54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6F543F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7qEJ3LK0k" TargetMode="External"/><Relationship Id="rId13" Type="http://schemas.openxmlformats.org/officeDocument/2006/relationships/hyperlink" Target="https://mir-olimpiad.ru" TargetMode="External"/><Relationship Id="rId18" Type="http://schemas.openxmlformats.org/officeDocument/2006/relationships/hyperlink" Target="http://infourok.ru/user/solodilova-tatyana-andree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87;&#1077;&#1076;&#1072;&#1075;&#1086;&#1075;&#1080;&#1095;&#1077;&#1089;&#1082;&#1080;&#1081;-&#1082;&#1091;&#1073;&#1086;&#1082;.&#1088;&#1092;" TargetMode="External"/><Relationship Id="rId7" Type="http://schemas.openxmlformats.org/officeDocument/2006/relationships/hyperlink" Target="http://&#1073;&#1086;&#1088;&#1089;&#1082;&#1072;&#1103;-&#1096;&#1082;&#1086;&#1083;&#1072;.&#1088;&#1092;/metodicheskaya-kopilka/" TargetMode="External"/><Relationship Id="rId12" Type="http://schemas.openxmlformats.org/officeDocument/2006/relationships/hyperlink" Target="https://znanio.ru" TargetMode="External"/><Relationship Id="rId17" Type="http://schemas.openxmlformats.org/officeDocument/2006/relationships/hyperlink" Target="http://infourok.ru/user/titorenko-svetlana-vitalevna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user/solodilova-tatyana-andreevna" TargetMode="External"/><Relationship Id="rId20" Type="http://schemas.openxmlformats.org/officeDocument/2006/relationships/hyperlink" Target="https://fond21veka.ru/publication/11/28/1079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urok-po-geografii-na-temu-topograficheskaya-karta-4306450.html" TargetMode="External"/><Relationship Id="rId11" Type="http://schemas.openxmlformats.org/officeDocument/2006/relationships/hyperlink" Target="https://roskonkursy.rul" TargetMode="External"/><Relationship Id="rId5" Type="http://schemas.openxmlformats.org/officeDocument/2006/relationships/hyperlink" Target="http://infourok.ru/urok-po-geografii-na-temu-proektnaya-zadacha-4306465.html" TargetMode="External"/><Relationship Id="rId15" Type="http://schemas.openxmlformats.org/officeDocument/2006/relationships/hyperlink" Target="http://myartlab.ru/meto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ubl-online.ru" TargetMode="External"/><Relationship Id="rId19" Type="http://schemas.openxmlformats.org/officeDocument/2006/relationships/hyperlink" Target="http://infourok.ru/user/solodilova-tatyana-andre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yp0EtKvcU" TargetMode="External"/><Relationship Id="rId14" Type="http://schemas.openxmlformats.org/officeDocument/2006/relationships/hyperlink" Target="https://roskonkursy.ru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Ladaeva</cp:lastModifiedBy>
  <cp:revision>34</cp:revision>
  <cp:lastPrinted>2020-09-09T08:02:00Z</cp:lastPrinted>
  <dcterms:created xsi:type="dcterms:W3CDTF">2018-09-04T07:43:00Z</dcterms:created>
  <dcterms:modified xsi:type="dcterms:W3CDTF">2023-03-13T09:14:00Z</dcterms:modified>
</cp:coreProperties>
</file>