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21" w:rsidRPr="002204F7" w:rsidRDefault="002204F7" w:rsidP="00AD42C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908AD" w:rsidRPr="00060532" w:rsidRDefault="00D45521" w:rsidP="00BA5E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532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A01050" w:rsidRPr="00060532" w:rsidRDefault="00D45521" w:rsidP="00BA5E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532">
        <w:rPr>
          <w:rFonts w:ascii="Times New Roman" w:hAnsi="Times New Roman" w:cs="Times New Roman"/>
          <w:sz w:val="24"/>
          <w:szCs w:val="24"/>
        </w:rPr>
        <w:t xml:space="preserve">методических разработок </w:t>
      </w:r>
      <w:r w:rsidR="004908AD" w:rsidRPr="00060532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Pr="00060532">
        <w:rPr>
          <w:rFonts w:ascii="Times New Roman" w:hAnsi="Times New Roman" w:cs="Times New Roman"/>
          <w:sz w:val="24"/>
          <w:szCs w:val="24"/>
        </w:rPr>
        <w:t>МКОУ «БорСШ»</w:t>
      </w:r>
      <w:r w:rsidR="007E4FB3" w:rsidRPr="00060532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</w:p>
    <w:p w:rsidR="007E4FB3" w:rsidRPr="00060532" w:rsidRDefault="007E4FB3" w:rsidP="00BA5E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532">
        <w:rPr>
          <w:rFonts w:ascii="Times New Roman" w:hAnsi="Times New Roman" w:cs="Times New Roman"/>
          <w:sz w:val="24"/>
          <w:szCs w:val="24"/>
        </w:rPr>
        <w:t>за 2019-2020 учебный год</w:t>
      </w:r>
    </w:p>
    <w:tbl>
      <w:tblPr>
        <w:tblStyle w:val="a3"/>
        <w:tblW w:w="14034" w:type="dxa"/>
        <w:tblInd w:w="675" w:type="dxa"/>
        <w:tblLook w:val="04A0"/>
      </w:tblPr>
      <w:tblGrid>
        <w:gridCol w:w="743"/>
        <w:gridCol w:w="2667"/>
        <w:gridCol w:w="4697"/>
        <w:gridCol w:w="5927"/>
      </w:tblGrid>
      <w:tr w:rsidR="007E4FB3" w:rsidRPr="00060532" w:rsidTr="00A75E3B">
        <w:tc>
          <w:tcPr>
            <w:tcW w:w="743" w:type="dxa"/>
            <w:vAlign w:val="center"/>
          </w:tcPr>
          <w:p w:rsidR="007E4FB3" w:rsidRPr="00060532" w:rsidRDefault="007E4FB3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05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05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05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7" w:type="dxa"/>
            <w:vAlign w:val="center"/>
          </w:tcPr>
          <w:p w:rsidR="007E4FB3" w:rsidRPr="00060532" w:rsidRDefault="007E4FB3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2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4697" w:type="dxa"/>
            <w:vAlign w:val="center"/>
          </w:tcPr>
          <w:p w:rsidR="007E4FB3" w:rsidRPr="00060532" w:rsidRDefault="007E4FB3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2">
              <w:rPr>
                <w:rFonts w:ascii="Times New Roman" w:hAnsi="Times New Roman" w:cs="Times New Roman"/>
                <w:sz w:val="24"/>
                <w:szCs w:val="24"/>
              </w:rPr>
              <w:t>Название методической разработки</w:t>
            </w:r>
          </w:p>
        </w:tc>
        <w:tc>
          <w:tcPr>
            <w:tcW w:w="5927" w:type="dxa"/>
            <w:vAlign w:val="center"/>
          </w:tcPr>
          <w:p w:rsidR="007E4FB3" w:rsidRPr="00060532" w:rsidRDefault="007E4FB3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2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A82830" w:rsidRPr="00060532" w:rsidTr="00A75E3B">
        <w:tc>
          <w:tcPr>
            <w:tcW w:w="743" w:type="dxa"/>
            <w:vAlign w:val="center"/>
          </w:tcPr>
          <w:p w:rsidR="00A82830" w:rsidRPr="00060532" w:rsidRDefault="00A82830" w:rsidP="00A75E3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A82830" w:rsidRPr="00060532" w:rsidRDefault="00A82830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2">
              <w:rPr>
                <w:rFonts w:ascii="Times New Roman" w:hAnsi="Times New Roman" w:cs="Times New Roman"/>
                <w:sz w:val="24"/>
                <w:szCs w:val="24"/>
              </w:rPr>
              <w:t>Фон-Рабе А.И.</w:t>
            </w:r>
          </w:p>
        </w:tc>
        <w:tc>
          <w:tcPr>
            <w:tcW w:w="4697" w:type="dxa"/>
            <w:vAlign w:val="center"/>
          </w:tcPr>
          <w:p w:rsidR="00732E27" w:rsidRPr="00060532" w:rsidRDefault="00732E27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2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  <w:p w:rsidR="00A82830" w:rsidRPr="00060532" w:rsidRDefault="00732E27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2">
              <w:rPr>
                <w:rFonts w:ascii="Times New Roman" w:hAnsi="Times New Roman" w:cs="Times New Roman"/>
                <w:sz w:val="24"/>
                <w:szCs w:val="24"/>
              </w:rPr>
              <w:t>мастер-класса «Проектная задача»</w:t>
            </w:r>
          </w:p>
        </w:tc>
        <w:tc>
          <w:tcPr>
            <w:tcW w:w="5927" w:type="dxa"/>
            <w:vAlign w:val="center"/>
          </w:tcPr>
          <w:p w:rsidR="00A82830" w:rsidRPr="00060532" w:rsidRDefault="00F95864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704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704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704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5704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704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704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704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urok</w:t>
              </w:r>
              <w:proofErr w:type="spellEnd"/>
              <w:r w:rsidR="005704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704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5704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704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geografii</w:t>
              </w:r>
              <w:proofErr w:type="spellEnd"/>
              <w:r w:rsidR="005704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704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</w:t>
              </w:r>
              <w:proofErr w:type="spellEnd"/>
              <w:r w:rsidR="005704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704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temu</w:t>
              </w:r>
              <w:proofErr w:type="spellEnd"/>
              <w:r w:rsidR="005704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704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proektnaya</w:t>
              </w:r>
              <w:proofErr w:type="spellEnd"/>
              <w:r w:rsidR="005704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704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zadacha</w:t>
              </w:r>
              <w:proofErr w:type="spellEnd"/>
              <w:r w:rsidR="005704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-4306465.</w:t>
              </w:r>
              <w:r w:rsidR="005704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</w:tr>
      <w:tr w:rsidR="00EA5B59" w:rsidRPr="00060532" w:rsidTr="00A75E3B">
        <w:tc>
          <w:tcPr>
            <w:tcW w:w="743" w:type="dxa"/>
            <w:vAlign w:val="center"/>
          </w:tcPr>
          <w:p w:rsidR="00EA5B59" w:rsidRPr="00060532" w:rsidRDefault="00EA5B59" w:rsidP="00A75E3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EA5B59" w:rsidRPr="00060532" w:rsidRDefault="00732E27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2">
              <w:rPr>
                <w:rFonts w:ascii="Times New Roman" w:hAnsi="Times New Roman" w:cs="Times New Roman"/>
                <w:sz w:val="24"/>
                <w:szCs w:val="24"/>
              </w:rPr>
              <w:t>Фон-Рабе А.И.</w:t>
            </w:r>
          </w:p>
        </w:tc>
        <w:tc>
          <w:tcPr>
            <w:tcW w:w="4697" w:type="dxa"/>
            <w:vAlign w:val="center"/>
          </w:tcPr>
          <w:p w:rsidR="00732E27" w:rsidRPr="00060532" w:rsidRDefault="00732E27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2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  <w:p w:rsidR="00EA5B59" w:rsidRPr="00060532" w:rsidRDefault="0049027A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32E27" w:rsidRPr="00060532">
              <w:rPr>
                <w:rFonts w:ascii="Times New Roman" w:hAnsi="Times New Roman" w:cs="Times New Roman"/>
                <w:sz w:val="24"/>
                <w:szCs w:val="24"/>
              </w:rPr>
              <w:t>рока географии «Топографическая карта»</w:t>
            </w:r>
          </w:p>
        </w:tc>
        <w:tc>
          <w:tcPr>
            <w:tcW w:w="5927" w:type="dxa"/>
            <w:vAlign w:val="center"/>
          </w:tcPr>
          <w:p w:rsidR="00EA5B59" w:rsidRPr="00060532" w:rsidRDefault="00F95864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E4F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E4F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E4F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CE4F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E4F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E4F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E4F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urok</w:t>
              </w:r>
              <w:proofErr w:type="spellEnd"/>
              <w:r w:rsidR="00CE4F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E4F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CE4F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E4F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geografii</w:t>
              </w:r>
              <w:proofErr w:type="spellEnd"/>
              <w:r w:rsidR="00CE4F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E4F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</w:t>
              </w:r>
              <w:proofErr w:type="spellEnd"/>
              <w:r w:rsidR="00CE4F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E4F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temu</w:t>
              </w:r>
              <w:proofErr w:type="spellEnd"/>
              <w:r w:rsidR="00CE4F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E4F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topograficheskaya</w:t>
              </w:r>
              <w:proofErr w:type="spellEnd"/>
              <w:r w:rsidR="00CE4F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E4F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karta</w:t>
              </w:r>
              <w:proofErr w:type="spellEnd"/>
              <w:r w:rsidR="00CE4F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-4306450.</w:t>
              </w:r>
              <w:r w:rsidR="00CE4F2E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</w:tr>
      <w:tr w:rsidR="00346E77" w:rsidRPr="00060532" w:rsidTr="00A75E3B">
        <w:tc>
          <w:tcPr>
            <w:tcW w:w="743" w:type="dxa"/>
            <w:vAlign w:val="center"/>
          </w:tcPr>
          <w:p w:rsidR="00346E77" w:rsidRPr="00060532" w:rsidRDefault="00346E77" w:rsidP="00A75E3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346E77" w:rsidRPr="00060532" w:rsidRDefault="00346E77" w:rsidP="00DB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2">
              <w:rPr>
                <w:rFonts w:ascii="Times New Roman" w:hAnsi="Times New Roman" w:cs="Times New Roman"/>
                <w:sz w:val="24"/>
                <w:szCs w:val="24"/>
              </w:rPr>
              <w:t xml:space="preserve">Безруких </w:t>
            </w:r>
            <w:r w:rsidR="00DB00FD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  <w:tc>
          <w:tcPr>
            <w:tcW w:w="4697" w:type="dxa"/>
            <w:vAlign w:val="center"/>
          </w:tcPr>
          <w:p w:rsidR="00060532" w:rsidRPr="00060532" w:rsidRDefault="00346E77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2">
              <w:rPr>
                <w:rFonts w:ascii="Times New Roman" w:hAnsi="Times New Roman" w:cs="Times New Roman"/>
                <w:sz w:val="24"/>
                <w:szCs w:val="24"/>
              </w:rPr>
              <w:t>Проектная задача</w:t>
            </w:r>
          </w:p>
          <w:p w:rsidR="00346E77" w:rsidRPr="00060532" w:rsidRDefault="00060532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2">
              <w:rPr>
                <w:rFonts w:ascii="Times New Roman" w:hAnsi="Times New Roman" w:cs="Times New Roman"/>
                <w:sz w:val="24"/>
                <w:szCs w:val="24"/>
              </w:rPr>
              <w:t>«Домики для друзей»</w:t>
            </w:r>
          </w:p>
        </w:tc>
        <w:tc>
          <w:tcPr>
            <w:tcW w:w="5927" w:type="dxa"/>
            <w:vAlign w:val="center"/>
          </w:tcPr>
          <w:p w:rsidR="00346E77" w:rsidRPr="00060532" w:rsidRDefault="00F95864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46E77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http://борская-школа.рф/metodicheskaya-kopi</w:t>
              </w:r>
              <w:bookmarkStart w:id="0" w:name="_GoBack"/>
              <w:bookmarkEnd w:id="0"/>
              <w:r w:rsidR="00346E77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lka/</w:t>
              </w:r>
            </w:hyperlink>
          </w:p>
        </w:tc>
      </w:tr>
      <w:tr w:rsidR="00EA5B59" w:rsidRPr="00060532" w:rsidTr="00A75E3B">
        <w:tc>
          <w:tcPr>
            <w:tcW w:w="743" w:type="dxa"/>
            <w:vAlign w:val="center"/>
          </w:tcPr>
          <w:p w:rsidR="00EA5B59" w:rsidRPr="00060532" w:rsidRDefault="00EA5B59" w:rsidP="00A75E3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EA5B59" w:rsidRPr="00060532" w:rsidRDefault="00EA5B59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2">
              <w:rPr>
                <w:rFonts w:ascii="Times New Roman" w:hAnsi="Times New Roman" w:cs="Times New Roman"/>
                <w:sz w:val="24"/>
                <w:szCs w:val="24"/>
              </w:rPr>
              <w:t>Хохлова Е.М</w:t>
            </w:r>
          </w:p>
        </w:tc>
        <w:tc>
          <w:tcPr>
            <w:tcW w:w="4697" w:type="dxa"/>
            <w:vAlign w:val="center"/>
          </w:tcPr>
          <w:p w:rsidR="00EA5B59" w:rsidRPr="00060532" w:rsidRDefault="00EA5B59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2">
              <w:rPr>
                <w:rFonts w:ascii="Times New Roman" w:hAnsi="Times New Roman" w:cs="Times New Roman"/>
                <w:sz w:val="24"/>
                <w:szCs w:val="24"/>
              </w:rPr>
              <w:t>«Методическое объединение»</w:t>
            </w:r>
          </w:p>
        </w:tc>
        <w:tc>
          <w:tcPr>
            <w:tcW w:w="5927" w:type="dxa"/>
            <w:vAlign w:val="center"/>
          </w:tcPr>
          <w:p w:rsidR="00EA5B59" w:rsidRPr="00060532" w:rsidRDefault="00F95864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A5B59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https://www.youtube.com/watch?v=x_7qEJ3LK0k</w:t>
              </w:r>
            </w:hyperlink>
          </w:p>
        </w:tc>
      </w:tr>
      <w:tr w:rsidR="00A82830" w:rsidRPr="00060532" w:rsidTr="00A75E3B">
        <w:tc>
          <w:tcPr>
            <w:tcW w:w="743" w:type="dxa"/>
            <w:vAlign w:val="center"/>
          </w:tcPr>
          <w:p w:rsidR="00A82830" w:rsidRPr="00060532" w:rsidRDefault="00A82830" w:rsidP="00A75E3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A82830" w:rsidRPr="00060532" w:rsidRDefault="00A82830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2">
              <w:rPr>
                <w:rFonts w:ascii="Times New Roman" w:hAnsi="Times New Roman" w:cs="Times New Roman"/>
                <w:sz w:val="24"/>
                <w:szCs w:val="24"/>
              </w:rPr>
              <w:t>Хохлова Е.М.</w:t>
            </w:r>
          </w:p>
        </w:tc>
        <w:tc>
          <w:tcPr>
            <w:tcW w:w="4697" w:type="dxa"/>
            <w:vAlign w:val="center"/>
          </w:tcPr>
          <w:p w:rsidR="00EA5B59" w:rsidRPr="00060532" w:rsidRDefault="00EA5B59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2">
              <w:rPr>
                <w:rFonts w:ascii="Times New Roman" w:hAnsi="Times New Roman" w:cs="Times New Roman"/>
                <w:sz w:val="24"/>
                <w:szCs w:val="24"/>
              </w:rPr>
              <w:t>«Просто о сложном»</w:t>
            </w:r>
          </w:p>
        </w:tc>
        <w:tc>
          <w:tcPr>
            <w:tcW w:w="5927" w:type="dxa"/>
            <w:vAlign w:val="center"/>
          </w:tcPr>
          <w:p w:rsidR="00A82830" w:rsidRPr="00060532" w:rsidRDefault="00F95864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A5B59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https://www.youtube.com/watch?v=0gyp0EtKvcU</w:t>
              </w:r>
            </w:hyperlink>
          </w:p>
        </w:tc>
      </w:tr>
      <w:tr w:rsidR="00A75E3B" w:rsidRPr="00060532" w:rsidTr="00A75E3B">
        <w:tc>
          <w:tcPr>
            <w:tcW w:w="743" w:type="dxa"/>
            <w:vAlign w:val="center"/>
          </w:tcPr>
          <w:p w:rsidR="00A75E3B" w:rsidRPr="00060532" w:rsidRDefault="00A75E3B" w:rsidP="00A75E3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A75E3B" w:rsidRPr="00A75E3B" w:rsidRDefault="00A75E3B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E3B">
              <w:rPr>
                <w:rFonts w:ascii="Times New Roman" w:hAnsi="Times New Roman" w:cs="Times New Roman"/>
                <w:sz w:val="24"/>
                <w:szCs w:val="24"/>
              </w:rPr>
              <w:t>Черных А.Н.</w:t>
            </w:r>
          </w:p>
        </w:tc>
        <w:tc>
          <w:tcPr>
            <w:tcW w:w="4697" w:type="dxa"/>
            <w:vAlign w:val="center"/>
          </w:tcPr>
          <w:p w:rsidR="00A75E3B" w:rsidRPr="00A75E3B" w:rsidRDefault="00A75E3B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E3B">
              <w:rPr>
                <w:rFonts w:ascii="Times New Roman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Pr="00A75E3B">
              <w:rPr>
                <w:rFonts w:ascii="Times New Roman" w:hAnsi="Times New Roman" w:cs="Times New Roman"/>
                <w:sz w:val="24"/>
                <w:szCs w:val="24"/>
              </w:rPr>
              <w:t xml:space="preserve"> в технологии </w:t>
            </w:r>
            <w:proofErr w:type="gramStart"/>
            <w:r w:rsidRPr="00A75E3B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5927" w:type="dxa"/>
            <w:vAlign w:val="center"/>
          </w:tcPr>
          <w:p w:rsidR="00A75E3B" w:rsidRPr="00A75E3B" w:rsidRDefault="00A75E3B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3B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 «Лучшее Решение»</w:t>
            </w:r>
          </w:p>
          <w:p w:rsidR="00A75E3B" w:rsidRPr="00A75E3B" w:rsidRDefault="00F95864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75E3B" w:rsidRPr="00A75E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www.publ-online.ru</w:t>
              </w:r>
            </w:hyperlink>
          </w:p>
        </w:tc>
      </w:tr>
      <w:tr w:rsidR="00A75E3B" w:rsidRPr="00060532" w:rsidTr="00A75E3B">
        <w:tc>
          <w:tcPr>
            <w:tcW w:w="743" w:type="dxa"/>
            <w:vAlign w:val="center"/>
          </w:tcPr>
          <w:p w:rsidR="00A75E3B" w:rsidRPr="00060532" w:rsidRDefault="00A75E3B" w:rsidP="00A75E3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A75E3B" w:rsidRPr="00A75E3B" w:rsidRDefault="00A75E3B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E3B">
              <w:rPr>
                <w:rFonts w:ascii="Times New Roman" w:hAnsi="Times New Roman" w:cs="Times New Roman"/>
                <w:sz w:val="24"/>
                <w:szCs w:val="24"/>
              </w:rPr>
              <w:t>Черных А.Н.</w:t>
            </w:r>
          </w:p>
        </w:tc>
        <w:tc>
          <w:tcPr>
            <w:tcW w:w="4697" w:type="dxa"/>
            <w:vAlign w:val="center"/>
          </w:tcPr>
          <w:p w:rsidR="00A75E3B" w:rsidRPr="00A75E3B" w:rsidRDefault="00A75E3B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3B">
              <w:rPr>
                <w:rFonts w:ascii="Times New Roman" w:hAnsi="Times New Roman" w:cs="Times New Roman"/>
                <w:sz w:val="24"/>
                <w:szCs w:val="24"/>
              </w:rPr>
              <w:t>Проект «Что нам строит дом построить!»</w:t>
            </w:r>
          </w:p>
        </w:tc>
        <w:tc>
          <w:tcPr>
            <w:tcW w:w="5927" w:type="dxa"/>
            <w:vAlign w:val="center"/>
          </w:tcPr>
          <w:p w:rsidR="00A75E3B" w:rsidRPr="00A75E3B" w:rsidRDefault="00A75E3B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3B">
              <w:rPr>
                <w:rFonts w:ascii="Times New Roman" w:hAnsi="Times New Roman" w:cs="Times New Roman"/>
                <w:sz w:val="24"/>
                <w:szCs w:val="24"/>
              </w:rPr>
              <w:t>Сетевое издание «</w:t>
            </w:r>
            <w:proofErr w:type="spellStart"/>
            <w:r w:rsidRPr="00A75E3B">
              <w:rPr>
                <w:rFonts w:ascii="Times New Roman" w:hAnsi="Times New Roman" w:cs="Times New Roman"/>
                <w:sz w:val="24"/>
                <w:szCs w:val="24"/>
              </w:rPr>
              <w:t>Росконкурс</w:t>
            </w:r>
            <w:proofErr w:type="spellEnd"/>
            <w:r w:rsidRPr="00A75E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1" w:history="1">
              <w:r w:rsidRPr="00A75E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https://roskonkursy.rul</w:t>
              </w:r>
            </w:hyperlink>
          </w:p>
        </w:tc>
      </w:tr>
      <w:tr w:rsidR="00A75E3B" w:rsidRPr="00060532" w:rsidTr="00A75E3B">
        <w:tc>
          <w:tcPr>
            <w:tcW w:w="743" w:type="dxa"/>
            <w:vAlign w:val="center"/>
          </w:tcPr>
          <w:p w:rsidR="00A75E3B" w:rsidRPr="00060532" w:rsidRDefault="00A75E3B" w:rsidP="00A75E3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A75E3B" w:rsidRPr="00A75E3B" w:rsidRDefault="00A75E3B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E3B">
              <w:rPr>
                <w:rFonts w:ascii="Times New Roman" w:hAnsi="Times New Roman" w:cs="Times New Roman"/>
                <w:sz w:val="24"/>
                <w:szCs w:val="24"/>
              </w:rPr>
              <w:t>Черных А.Н.</w:t>
            </w:r>
          </w:p>
        </w:tc>
        <w:tc>
          <w:tcPr>
            <w:tcW w:w="4697" w:type="dxa"/>
            <w:vAlign w:val="center"/>
          </w:tcPr>
          <w:p w:rsidR="00A75E3B" w:rsidRPr="00A75E3B" w:rsidRDefault="00A75E3B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3B">
              <w:rPr>
                <w:rFonts w:ascii="Times New Roman" w:hAnsi="Times New Roman" w:cs="Times New Roman"/>
                <w:sz w:val="24"/>
                <w:szCs w:val="24"/>
              </w:rPr>
              <w:t>Викторина по фильму «В бой идут одни старики»</w:t>
            </w:r>
          </w:p>
        </w:tc>
        <w:tc>
          <w:tcPr>
            <w:tcW w:w="5927" w:type="dxa"/>
            <w:vAlign w:val="center"/>
          </w:tcPr>
          <w:p w:rsidR="00A75E3B" w:rsidRPr="00A75E3B" w:rsidRDefault="00A75E3B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3B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«</w:t>
            </w:r>
            <w:proofErr w:type="spellStart"/>
            <w:r w:rsidRPr="00A75E3B">
              <w:rPr>
                <w:rFonts w:ascii="Times New Roman" w:hAnsi="Times New Roman" w:cs="Times New Roman"/>
                <w:sz w:val="24"/>
                <w:szCs w:val="24"/>
              </w:rPr>
              <w:t>Знанино</w:t>
            </w:r>
            <w:proofErr w:type="spellEnd"/>
            <w:r w:rsidRPr="00A75E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2" w:history="1">
              <w:r w:rsidRPr="00A75E3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75E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75E3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znanio</w:t>
              </w:r>
              <w:proofErr w:type="spellEnd"/>
              <w:r w:rsidRPr="00A75E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75E3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75E3B" w:rsidRPr="00060532" w:rsidTr="00A75E3B">
        <w:tc>
          <w:tcPr>
            <w:tcW w:w="743" w:type="dxa"/>
            <w:vAlign w:val="center"/>
          </w:tcPr>
          <w:p w:rsidR="00A75E3B" w:rsidRPr="00060532" w:rsidRDefault="00A75E3B" w:rsidP="00A75E3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A75E3B" w:rsidRPr="00A75E3B" w:rsidRDefault="00A75E3B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E3B">
              <w:rPr>
                <w:rFonts w:ascii="Times New Roman" w:hAnsi="Times New Roman" w:cs="Times New Roman"/>
                <w:sz w:val="24"/>
                <w:szCs w:val="24"/>
              </w:rPr>
              <w:t>Черных А.Н.</w:t>
            </w:r>
          </w:p>
        </w:tc>
        <w:tc>
          <w:tcPr>
            <w:tcW w:w="4697" w:type="dxa"/>
            <w:vAlign w:val="center"/>
          </w:tcPr>
          <w:p w:rsidR="00A75E3B" w:rsidRPr="00A75E3B" w:rsidRDefault="00A75E3B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3B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«ВОВ в цифрах и задачах»</w:t>
            </w:r>
          </w:p>
        </w:tc>
        <w:tc>
          <w:tcPr>
            <w:tcW w:w="5927" w:type="dxa"/>
            <w:vAlign w:val="center"/>
          </w:tcPr>
          <w:p w:rsidR="00A75E3B" w:rsidRPr="00A75E3B" w:rsidRDefault="00A75E3B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E3B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  <w:proofErr w:type="gramEnd"/>
            <w:r w:rsidRPr="00A75E3B">
              <w:rPr>
                <w:rFonts w:ascii="Times New Roman" w:hAnsi="Times New Roman" w:cs="Times New Roman"/>
                <w:sz w:val="24"/>
                <w:szCs w:val="24"/>
              </w:rPr>
              <w:t xml:space="preserve"> СМИ «Мир Олимпиад» </w:t>
            </w:r>
            <w:hyperlink r:id="rId13" w:history="1">
              <w:r w:rsidRPr="00A75E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https://mir-olimpiad.ru</w:t>
              </w:r>
            </w:hyperlink>
          </w:p>
        </w:tc>
      </w:tr>
      <w:tr w:rsidR="00A75E3B" w:rsidRPr="00060532" w:rsidTr="00A75E3B">
        <w:tc>
          <w:tcPr>
            <w:tcW w:w="743" w:type="dxa"/>
            <w:vAlign w:val="center"/>
          </w:tcPr>
          <w:p w:rsidR="00A75E3B" w:rsidRPr="00060532" w:rsidRDefault="00A75E3B" w:rsidP="00A75E3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A75E3B" w:rsidRPr="00A75E3B" w:rsidRDefault="00A75E3B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E3B">
              <w:rPr>
                <w:rFonts w:ascii="Times New Roman" w:hAnsi="Times New Roman" w:cs="Times New Roman"/>
                <w:sz w:val="24"/>
                <w:szCs w:val="24"/>
              </w:rPr>
              <w:t>Черных А.Н.</w:t>
            </w:r>
          </w:p>
        </w:tc>
        <w:tc>
          <w:tcPr>
            <w:tcW w:w="4697" w:type="dxa"/>
            <w:vAlign w:val="center"/>
          </w:tcPr>
          <w:p w:rsidR="00A75E3B" w:rsidRPr="00A75E3B" w:rsidRDefault="00A75E3B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3B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урока информатики по теме «Форматирование текста» с использованием технологии проектной деятельности</w:t>
            </w:r>
          </w:p>
        </w:tc>
        <w:tc>
          <w:tcPr>
            <w:tcW w:w="5927" w:type="dxa"/>
            <w:vAlign w:val="center"/>
          </w:tcPr>
          <w:p w:rsidR="00A75E3B" w:rsidRPr="00A75E3B" w:rsidRDefault="00A75E3B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3B">
              <w:rPr>
                <w:rFonts w:ascii="Times New Roman" w:hAnsi="Times New Roman" w:cs="Times New Roman"/>
                <w:sz w:val="24"/>
                <w:szCs w:val="24"/>
              </w:rPr>
              <w:t>Сетевое издание «</w:t>
            </w:r>
            <w:proofErr w:type="spellStart"/>
            <w:r w:rsidRPr="00A75E3B">
              <w:rPr>
                <w:rFonts w:ascii="Times New Roman" w:hAnsi="Times New Roman" w:cs="Times New Roman"/>
                <w:sz w:val="24"/>
                <w:szCs w:val="24"/>
              </w:rPr>
              <w:t>Росконкурс</w:t>
            </w:r>
            <w:proofErr w:type="spellEnd"/>
            <w:r w:rsidRPr="00A75E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4" w:history="1">
              <w:r w:rsidRPr="00A75E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https://roskonkursy.rul</w:t>
              </w:r>
            </w:hyperlink>
          </w:p>
        </w:tc>
      </w:tr>
      <w:tr w:rsidR="00A75E3B" w:rsidRPr="00060532" w:rsidTr="00A75E3B">
        <w:tc>
          <w:tcPr>
            <w:tcW w:w="743" w:type="dxa"/>
            <w:vAlign w:val="center"/>
          </w:tcPr>
          <w:p w:rsidR="00A75E3B" w:rsidRPr="00060532" w:rsidRDefault="00A75E3B" w:rsidP="00A75E3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A75E3B" w:rsidRPr="00A75E3B" w:rsidRDefault="00A75E3B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E3B">
              <w:rPr>
                <w:rFonts w:ascii="Times New Roman" w:hAnsi="Times New Roman" w:cs="Times New Roman"/>
                <w:sz w:val="24"/>
                <w:szCs w:val="24"/>
              </w:rPr>
              <w:t>Черных А.Н.</w:t>
            </w:r>
          </w:p>
        </w:tc>
        <w:tc>
          <w:tcPr>
            <w:tcW w:w="4697" w:type="dxa"/>
            <w:vAlign w:val="center"/>
          </w:tcPr>
          <w:p w:rsidR="00A75E3B" w:rsidRPr="00A75E3B" w:rsidRDefault="00A75E3B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3B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урока «</w:t>
            </w:r>
            <w:proofErr w:type="gramStart"/>
            <w:r w:rsidRPr="00A75E3B">
              <w:rPr>
                <w:rFonts w:ascii="Times New Roman" w:hAnsi="Times New Roman" w:cs="Times New Roman"/>
                <w:sz w:val="24"/>
                <w:szCs w:val="24"/>
              </w:rPr>
              <w:t>Перпендикулярные</w:t>
            </w:r>
            <w:proofErr w:type="gramEnd"/>
            <w:r w:rsidRPr="00A75E3B">
              <w:rPr>
                <w:rFonts w:ascii="Times New Roman" w:hAnsi="Times New Roman" w:cs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5927" w:type="dxa"/>
            <w:vAlign w:val="center"/>
          </w:tcPr>
          <w:p w:rsidR="00A75E3B" w:rsidRPr="00A75E3B" w:rsidRDefault="00A75E3B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3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творческих конкурсов </w:t>
            </w:r>
            <w:hyperlink r:id="rId15" w:history="1">
              <w:r w:rsidRPr="00A75E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http://myartlab.ru/metod</w:t>
              </w:r>
            </w:hyperlink>
          </w:p>
        </w:tc>
      </w:tr>
      <w:tr w:rsidR="00A75E3B" w:rsidRPr="00060532" w:rsidTr="00A75E3B">
        <w:tc>
          <w:tcPr>
            <w:tcW w:w="743" w:type="dxa"/>
            <w:vAlign w:val="center"/>
          </w:tcPr>
          <w:p w:rsidR="00A75E3B" w:rsidRPr="00060532" w:rsidRDefault="00A75E3B" w:rsidP="00A75E3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A75E3B" w:rsidRPr="00060532" w:rsidRDefault="00A75E3B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2">
              <w:rPr>
                <w:rFonts w:ascii="Times New Roman" w:hAnsi="Times New Roman" w:cs="Times New Roman"/>
                <w:sz w:val="24"/>
                <w:szCs w:val="24"/>
              </w:rPr>
              <w:t>Солодилова Т.А.</w:t>
            </w:r>
          </w:p>
        </w:tc>
        <w:tc>
          <w:tcPr>
            <w:tcW w:w="4697" w:type="dxa"/>
            <w:vAlign w:val="center"/>
          </w:tcPr>
          <w:p w:rsidR="00A75E3B" w:rsidRDefault="00A75E3B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A75E3B" w:rsidRPr="00060532" w:rsidRDefault="00A75E3B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«Методы критериального оценивания как способ развития самооценки младших школьников»</w:t>
            </w:r>
          </w:p>
        </w:tc>
        <w:tc>
          <w:tcPr>
            <w:tcW w:w="5927" w:type="dxa"/>
            <w:vAlign w:val="center"/>
          </w:tcPr>
          <w:p w:rsidR="00A75E3B" w:rsidRPr="00060532" w:rsidRDefault="00F95864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75E3B" w:rsidRPr="00BA5EBF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http</w:t>
              </w:r>
              <w:r w:rsidR="00A75E3B" w:rsidRPr="00BA5EBF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="00A75E3B" w:rsidRPr="00BA5EBF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infourok</w:t>
              </w:r>
              <w:proofErr w:type="spellEnd"/>
              <w:r w:rsidR="00A75E3B" w:rsidRPr="00BA5EBF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A75E3B" w:rsidRPr="00BA5EBF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="00A75E3B" w:rsidRPr="00BA5EBF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="00A75E3B" w:rsidRPr="00BA5EBF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user</w:t>
              </w:r>
              <w:r w:rsidR="00A75E3B" w:rsidRPr="00BA5EBF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A75E3B" w:rsidRPr="00BA5EBF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solodilova</w:t>
              </w:r>
              <w:proofErr w:type="spellEnd"/>
              <w:r w:rsidR="00A75E3B" w:rsidRPr="00BA5EBF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-</w:t>
              </w:r>
              <w:proofErr w:type="spellStart"/>
              <w:r w:rsidR="00A75E3B" w:rsidRPr="00BA5EBF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tatyana</w:t>
              </w:r>
              <w:proofErr w:type="spellEnd"/>
              <w:r w:rsidR="00A75E3B" w:rsidRPr="00BA5EBF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-</w:t>
              </w:r>
              <w:proofErr w:type="spellStart"/>
              <w:r w:rsidR="00A75E3B" w:rsidRPr="00BA5EBF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andreevna</w:t>
              </w:r>
              <w:proofErr w:type="spellEnd"/>
            </w:hyperlink>
          </w:p>
        </w:tc>
      </w:tr>
      <w:tr w:rsidR="00A75E3B" w:rsidRPr="00060532" w:rsidTr="00A75E3B">
        <w:tc>
          <w:tcPr>
            <w:tcW w:w="743" w:type="dxa"/>
            <w:vAlign w:val="center"/>
          </w:tcPr>
          <w:p w:rsidR="00A75E3B" w:rsidRPr="00060532" w:rsidRDefault="00A75E3B" w:rsidP="00A75E3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A75E3B" w:rsidRPr="00060532" w:rsidRDefault="00A75E3B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2">
              <w:rPr>
                <w:rFonts w:ascii="Times New Roman" w:hAnsi="Times New Roman" w:cs="Times New Roman"/>
                <w:sz w:val="24"/>
                <w:szCs w:val="24"/>
              </w:rPr>
              <w:t>Титоренко С.В.</w:t>
            </w:r>
          </w:p>
        </w:tc>
        <w:tc>
          <w:tcPr>
            <w:tcW w:w="4697" w:type="dxa"/>
            <w:vAlign w:val="center"/>
          </w:tcPr>
          <w:p w:rsidR="00A75E3B" w:rsidRDefault="00A75E3B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A75E3B" w:rsidRPr="00060532" w:rsidRDefault="00A75E3B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2">
              <w:rPr>
                <w:rFonts w:ascii="Times New Roman" w:hAnsi="Times New Roman" w:cs="Times New Roman"/>
                <w:sz w:val="24"/>
                <w:szCs w:val="24"/>
              </w:rPr>
              <w:t>«Поселения коренных народов Красноярского края»</w:t>
            </w:r>
          </w:p>
        </w:tc>
        <w:tc>
          <w:tcPr>
            <w:tcW w:w="5927" w:type="dxa"/>
            <w:vAlign w:val="center"/>
          </w:tcPr>
          <w:p w:rsidR="00A75E3B" w:rsidRPr="00060532" w:rsidRDefault="00F95864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75E3B" w:rsidRPr="00665DFC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http</w:t>
              </w:r>
              <w:r w:rsidR="00A75E3B" w:rsidRPr="00665DFC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="00A75E3B" w:rsidRPr="00665DFC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infourok</w:t>
              </w:r>
              <w:proofErr w:type="spellEnd"/>
              <w:r w:rsidR="00A75E3B" w:rsidRPr="00665DFC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A75E3B" w:rsidRPr="00665DFC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="00A75E3B" w:rsidRPr="00665DFC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="00A75E3B" w:rsidRPr="00665DFC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user</w:t>
              </w:r>
              <w:r w:rsidR="00A75E3B" w:rsidRPr="00665DFC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A75E3B" w:rsidRPr="00665DFC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titorenko</w:t>
              </w:r>
              <w:proofErr w:type="spellEnd"/>
              <w:r w:rsidR="00A75E3B" w:rsidRPr="00665DFC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-</w:t>
              </w:r>
              <w:proofErr w:type="spellStart"/>
              <w:r w:rsidR="00A75E3B" w:rsidRPr="00665DFC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svetlana</w:t>
              </w:r>
              <w:proofErr w:type="spellEnd"/>
              <w:r w:rsidR="00A75E3B" w:rsidRPr="00665DFC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-</w:t>
              </w:r>
              <w:proofErr w:type="spellStart"/>
              <w:r w:rsidR="00A75E3B" w:rsidRPr="00665DFC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vitalevna</w:t>
              </w:r>
              <w:proofErr w:type="spellEnd"/>
            </w:hyperlink>
          </w:p>
        </w:tc>
      </w:tr>
      <w:tr w:rsidR="00A75E3B" w:rsidRPr="00060532" w:rsidTr="00A75E3B">
        <w:tc>
          <w:tcPr>
            <w:tcW w:w="743" w:type="dxa"/>
            <w:vAlign w:val="center"/>
          </w:tcPr>
          <w:p w:rsidR="00A75E3B" w:rsidRPr="00060532" w:rsidRDefault="00A75E3B" w:rsidP="00A75E3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A75E3B" w:rsidRPr="00060532" w:rsidRDefault="00A75E3B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2">
              <w:rPr>
                <w:rFonts w:ascii="Times New Roman" w:hAnsi="Times New Roman" w:cs="Times New Roman"/>
                <w:sz w:val="24"/>
                <w:szCs w:val="24"/>
              </w:rPr>
              <w:t>Титоренко С.В.</w:t>
            </w:r>
          </w:p>
        </w:tc>
        <w:tc>
          <w:tcPr>
            <w:tcW w:w="4697" w:type="dxa"/>
            <w:vAlign w:val="center"/>
          </w:tcPr>
          <w:p w:rsidR="00A75E3B" w:rsidRDefault="00A75E3B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</w:t>
            </w:r>
          </w:p>
          <w:p w:rsidR="00A75E3B" w:rsidRDefault="00A75E3B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«Северный лимон – что это?»</w:t>
            </w:r>
          </w:p>
        </w:tc>
        <w:tc>
          <w:tcPr>
            <w:tcW w:w="5927" w:type="dxa"/>
            <w:vAlign w:val="center"/>
          </w:tcPr>
          <w:p w:rsidR="00A75E3B" w:rsidRPr="00060532" w:rsidRDefault="00F95864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75E3B" w:rsidRPr="00BA5EBF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http</w:t>
              </w:r>
              <w:r w:rsidR="00A75E3B" w:rsidRPr="00BA5EBF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="00A75E3B" w:rsidRPr="00BA5EBF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infourok</w:t>
              </w:r>
              <w:proofErr w:type="spellEnd"/>
              <w:r w:rsidR="00A75E3B" w:rsidRPr="00BA5EBF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A75E3B" w:rsidRPr="00BA5EBF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="00A75E3B" w:rsidRPr="00BA5EBF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="00A75E3B" w:rsidRPr="00BA5EBF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user</w:t>
              </w:r>
              <w:r w:rsidR="00A75E3B" w:rsidRPr="00BA5EBF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A75E3B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titorenko</w:t>
              </w:r>
              <w:proofErr w:type="spellEnd"/>
              <w:r w:rsidR="00A75E3B" w:rsidRPr="00360DF7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-</w:t>
              </w:r>
              <w:proofErr w:type="spellStart"/>
              <w:r w:rsidR="00A75E3B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svetlana</w:t>
              </w:r>
              <w:proofErr w:type="spellEnd"/>
              <w:r w:rsidR="00A75E3B" w:rsidRPr="00360DF7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-</w:t>
              </w:r>
              <w:proofErr w:type="spellStart"/>
              <w:r w:rsidR="00A75E3B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vitalev</w:t>
              </w:r>
              <w:r w:rsidR="00A75E3B" w:rsidRPr="00BA5EBF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na</w:t>
              </w:r>
              <w:proofErr w:type="spellEnd"/>
            </w:hyperlink>
          </w:p>
        </w:tc>
      </w:tr>
      <w:tr w:rsidR="00A75E3B" w:rsidRPr="00060532" w:rsidTr="00A75E3B">
        <w:tc>
          <w:tcPr>
            <w:tcW w:w="743" w:type="dxa"/>
            <w:vAlign w:val="center"/>
          </w:tcPr>
          <w:p w:rsidR="00A75E3B" w:rsidRPr="00060532" w:rsidRDefault="00A75E3B" w:rsidP="00A75E3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A75E3B" w:rsidRPr="00060532" w:rsidRDefault="00A75E3B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2">
              <w:rPr>
                <w:rFonts w:ascii="Times New Roman" w:hAnsi="Times New Roman" w:cs="Times New Roman"/>
                <w:sz w:val="24"/>
                <w:szCs w:val="24"/>
              </w:rPr>
              <w:t>Титоренко С.В.</w:t>
            </w:r>
          </w:p>
        </w:tc>
        <w:tc>
          <w:tcPr>
            <w:tcW w:w="4697" w:type="dxa"/>
            <w:vAlign w:val="center"/>
          </w:tcPr>
          <w:p w:rsidR="00A75E3B" w:rsidRDefault="00A75E3B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 «Загадки растений»</w:t>
            </w:r>
          </w:p>
        </w:tc>
        <w:tc>
          <w:tcPr>
            <w:tcW w:w="5927" w:type="dxa"/>
            <w:vAlign w:val="center"/>
          </w:tcPr>
          <w:p w:rsidR="00A75E3B" w:rsidRPr="00060532" w:rsidRDefault="00F95864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75E3B" w:rsidRPr="00BA5EBF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http</w:t>
              </w:r>
              <w:r w:rsidR="00A75E3B" w:rsidRPr="00BA5EBF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="00A75E3B" w:rsidRPr="00BA5EBF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infourok</w:t>
              </w:r>
              <w:proofErr w:type="spellEnd"/>
              <w:r w:rsidR="00A75E3B" w:rsidRPr="00BA5EBF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A75E3B" w:rsidRPr="00BA5EBF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="00A75E3B" w:rsidRPr="00BA5EBF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="00A75E3B" w:rsidRPr="00BA5EBF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user</w:t>
              </w:r>
              <w:r w:rsidR="00A75E3B" w:rsidRPr="00BA5EBF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A75E3B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titorenko</w:t>
              </w:r>
              <w:proofErr w:type="spellEnd"/>
              <w:r w:rsidR="00A75E3B" w:rsidRPr="00360DF7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-</w:t>
              </w:r>
              <w:proofErr w:type="spellStart"/>
              <w:r w:rsidR="00A75E3B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svetlana</w:t>
              </w:r>
              <w:proofErr w:type="spellEnd"/>
              <w:r w:rsidR="00A75E3B" w:rsidRPr="00360DF7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-</w:t>
              </w:r>
              <w:proofErr w:type="spellStart"/>
              <w:r w:rsidR="00A75E3B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vitalev</w:t>
              </w:r>
              <w:r w:rsidR="00A75E3B" w:rsidRPr="00BA5EBF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na</w:t>
              </w:r>
              <w:proofErr w:type="spellEnd"/>
            </w:hyperlink>
          </w:p>
        </w:tc>
      </w:tr>
      <w:tr w:rsidR="00A75E3B" w:rsidRPr="00060532" w:rsidTr="00A75E3B">
        <w:tc>
          <w:tcPr>
            <w:tcW w:w="743" w:type="dxa"/>
            <w:vAlign w:val="center"/>
          </w:tcPr>
          <w:p w:rsidR="00A75E3B" w:rsidRPr="00060532" w:rsidRDefault="00A75E3B" w:rsidP="00A75E3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A75E3B" w:rsidRPr="00060532" w:rsidRDefault="00A75E3B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0532">
              <w:rPr>
                <w:rFonts w:ascii="Times New Roman" w:hAnsi="Times New Roman" w:cs="Times New Roman"/>
                <w:sz w:val="24"/>
                <w:szCs w:val="24"/>
              </w:rPr>
              <w:t>Тагильцева О.В</w:t>
            </w:r>
          </w:p>
        </w:tc>
        <w:tc>
          <w:tcPr>
            <w:tcW w:w="4697" w:type="dxa"/>
            <w:vAlign w:val="center"/>
          </w:tcPr>
          <w:p w:rsidR="00A75E3B" w:rsidRDefault="00A75E3B" w:rsidP="00A75E3B">
            <w:pPr>
              <w:pStyle w:val="a7"/>
              <w:jc w:val="center"/>
            </w:pPr>
            <w:proofErr w:type="spellStart"/>
            <w:r>
              <w:t>Квест</w:t>
            </w:r>
            <w:proofErr w:type="spellEnd"/>
            <w:r>
              <w:t xml:space="preserve"> – игра</w:t>
            </w:r>
          </w:p>
          <w:p w:rsidR="00A75E3B" w:rsidRPr="00060532" w:rsidRDefault="00A75E3B" w:rsidP="00A75E3B">
            <w:pPr>
              <w:pStyle w:val="a7"/>
              <w:jc w:val="center"/>
            </w:pPr>
            <w:r w:rsidRPr="00060532">
              <w:t>«Край родной, навек любимый».</w:t>
            </w:r>
          </w:p>
        </w:tc>
        <w:tc>
          <w:tcPr>
            <w:tcW w:w="5927" w:type="dxa"/>
            <w:vAlign w:val="center"/>
          </w:tcPr>
          <w:p w:rsidR="00A75E3B" w:rsidRPr="00060532" w:rsidRDefault="00A75E3B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2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сайте </w:t>
            </w:r>
            <w:hyperlink r:id="rId20" w:history="1">
              <w:r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fond</w:t>
              </w:r>
              <w:r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21</w:t>
              </w:r>
              <w:proofErr w:type="spellStart"/>
              <w:r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veka</w:t>
              </w:r>
              <w:proofErr w:type="spellEnd"/>
              <w:r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publication</w:t>
              </w:r>
              <w:r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/11/28/107976/</w:t>
              </w:r>
            </w:hyperlink>
          </w:p>
        </w:tc>
      </w:tr>
      <w:tr w:rsidR="00A75E3B" w:rsidRPr="00060532" w:rsidTr="00A75E3B">
        <w:tc>
          <w:tcPr>
            <w:tcW w:w="743" w:type="dxa"/>
            <w:vAlign w:val="center"/>
          </w:tcPr>
          <w:p w:rsidR="00A75E3B" w:rsidRPr="00060532" w:rsidRDefault="00A75E3B" w:rsidP="00A75E3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A75E3B" w:rsidRPr="00060532" w:rsidRDefault="00A75E3B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0532">
              <w:rPr>
                <w:rFonts w:ascii="Times New Roman" w:hAnsi="Times New Roman" w:cs="Times New Roman"/>
                <w:sz w:val="24"/>
                <w:szCs w:val="24"/>
              </w:rPr>
              <w:t>Тагильцева О.В</w:t>
            </w:r>
          </w:p>
        </w:tc>
        <w:tc>
          <w:tcPr>
            <w:tcW w:w="4697" w:type="dxa"/>
            <w:vAlign w:val="center"/>
          </w:tcPr>
          <w:p w:rsidR="00A75E3B" w:rsidRPr="00060532" w:rsidRDefault="00A75E3B" w:rsidP="00A75E3B">
            <w:pPr>
              <w:pStyle w:val="a7"/>
              <w:jc w:val="center"/>
            </w:pPr>
            <w:r w:rsidRPr="00060532">
              <w:t>Всероссийская  блиц-олимпиада «Исследовательская компетентность педагога в соответствии с ФГОС»</w:t>
            </w:r>
          </w:p>
        </w:tc>
        <w:tc>
          <w:tcPr>
            <w:tcW w:w="5927" w:type="dxa"/>
            <w:vAlign w:val="center"/>
          </w:tcPr>
          <w:p w:rsidR="00A75E3B" w:rsidRPr="00060532" w:rsidRDefault="00F95864" w:rsidP="00A7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75E3B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75E3B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75E3B" w:rsidRPr="000605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педагогический-кубок.рф</w:t>
              </w:r>
              <w:proofErr w:type="spellEnd"/>
            </w:hyperlink>
            <w:r w:rsidR="00A75E3B" w:rsidRPr="00060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E4FB3" w:rsidRPr="00060532" w:rsidRDefault="007E4FB3" w:rsidP="00D455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5521" w:rsidRPr="002204F7" w:rsidRDefault="002204F7" w:rsidP="00D4552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D45521" w:rsidRPr="002204F7" w:rsidSect="007E4F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104D5"/>
    <w:multiLevelType w:val="hybridMultilevel"/>
    <w:tmpl w:val="3C8A0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768ED"/>
    <w:multiLevelType w:val="hybridMultilevel"/>
    <w:tmpl w:val="551A1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F3024"/>
    <w:multiLevelType w:val="hybridMultilevel"/>
    <w:tmpl w:val="2D907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16F51"/>
    <w:multiLevelType w:val="hybridMultilevel"/>
    <w:tmpl w:val="C276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F5C46"/>
    <w:multiLevelType w:val="hybridMultilevel"/>
    <w:tmpl w:val="46FEC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050"/>
    <w:rsid w:val="00060532"/>
    <w:rsid w:val="00073769"/>
    <w:rsid w:val="00075931"/>
    <w:rsid w:val="00083A38"/>
    <w:rsid w:val="000A6E21"/>
    <w:rsid w:val="000A756B"/>
    <w:rsid w:val="000D4BE7"/>
    <w:rsid w:val="00202097"/>
    <w:rsid w:val="002204F7"/>
    <w:rsid w:val="00285F02"/>
    <w:rsid w:val="003453F8"/>
    <w:rsid w:val="00346E77"/>
    <w:rsid w:val="00360DF7"/>
    <w:rsid w:val="004114D6"/>
    <w:rsid w:val="0049027A"/>
    <w:rsid w:val="004908AD"/>
    <w:rsid w:val="004F0B78"/>
    <w:rsid w:val="00501C32"/>
    <w:rsid w:val="00556773"/>
    <w:rsid w:val="0057042E"/>
    <w:rsid w:val="005A40AE"/>
    <w:rsid w:val="005D2EBE"/>
    <w:rsid w:val="00664C54"/>
    <w:rsid w:val="006B6D7F"/>
    <w:rsid w:val="006C541B"/>
    <w:rsid w:val="006F543F"/>
    <w:rsid w:val="00720071"/>
    <w:rsid w:val="00721150"/>
    <w:rsid w:val="00732E27"/>
    <w:rsid w:val="00734FA3"/>
    <w:rsid w:val="007930D0"/>
    <w:rsid w:val="007E4FB3"/>
    <w:rsid w:val="0081595B"/>
    <w:rsid w:val="009341A5"/>
    <w:rsid w:val="009822A5"/>
    <w:rsid w:val="00992BFD"/>
    <w:rsid w:val="00A01050"/>
    <w:rsid w:val="00A75E3B"/>
    <w:rsid w:val="00A82830"/>
    <w:rsid w:val="00AD1652"/>
    <w:rsid w:val="00AD42C3"/>
    <w:rsid w:val="00B355AF"/>
    <w:rsid w:val="00BA125C"/>
    <w:rsid w:val="00BA5EBF"/>
    <w:rsid w:val="00BE2A39"/>
    <w:rsid w:val="00C80193"/>
    <w:rsid w:val="00C84827"/>
    <w:rsid w:val="00CE4F2E"/>
    <w:rsid w:val="00CF17E6"/>
    <w:rsid w:val="00CF2CA0"/>
    <w:rsid w:val="00D41C50"/>
    <w:rsid w:val="00D45521"/>
    <w:rsid w:val="00DB00FD"/>
    <w:rsid w:val="00E163C6"/>
    <w:rsid w:val="00E74469"/>
    <w:rsid w:val="00E92326"/>
    <w:rsid w:val="00EA5B59"/>
    <w:rsid w:val="00EB7014"/>
    <w:rsid w:val="00F95678"/>
    <w:rsid w:val="00F95864"/>
    <w:rsid w:val="00F9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1050"/>
    <w:pPr>
      <w:ind w:left="720"/>
      <w:contextualSpacing/>
    </w:pPr>
  </w:style>
  <w:style w:type="character" w:styleId="a5">
    <w:name w:val="Hyperlink"/>
    <w:basedOn w:val="a0"/>
    <w:unhideWhenUsed/>
    <w:rsid w:val="00D4552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C541B"/>
    <w:rPr>
      <w:color w:val="800080" w:themeColor="followedHyperlink"/>
      <w:u w:val="single"/>
    </w:rPr>
  </w:style>
  <w:style w:type="paragraph" w:customStyle="1" w:styleId="Default">
    <w:name w:val="Default"/>
    <w:rsid w:val="007E4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6F543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link w:val="a7"/>
    <w:uiPriority w:val="1"/>
    <w:rsid w:val="006F543F"/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_7qEJ3LK0k" TargetMode="External"/><Relationship Id="rId13" Type="http://schemas.openxmlformats.org/officeDocument/2006/relationships/hyperlink" Target="https://mir-olimpiad.ru" TargetMode="External"/><Relationship Id="rId18" Type="http://schemas.openxmlformats.org/officeDocument/2006/relationships/hyperlink" Target="http://infourok.ru/user/solodilova-tatyana-andreevn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&#1087;&#1077;&#1076;&#1072;&#1075;&#1086;&#1075;&#1080;&#1095;&#1077;&#1089;&#1082;&#1080;&#1081;-&#1082;&#1091;&#1073;&#1086;&#1082;.&#1088;&#1092;" TargetMode="External"/><Relationship Id="rId7" Type="http://schemas.openxmlformats.org/officeDocument/2006/relationships/hyperlink" Target="http://&#1073;&#1086;&#1088;&#1089;&#1082;&#1072;&#1103;-&#1096;&#1082;&#1086;&#1083;&#1072;.&#1088;&#1092;/metodicheskaya-kopilka/" TargetMode="External"/><Relationship Id="rId12" Type="http://schemas.openxmlformats.org/officeDocument/2006/relationships/hyperlink" Target="https://znanio.ru" TargetMode="External"/><Relationship Id="rId17" Type="http://schemas.openxmlformats.org/officeDocument/2006/relationships/hyperlink" Target="http://infourok.ru/user/titorenko-svetlana-vitalevna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user/solodilova-tatyana-andreevna" TargetMode="External"/><Relationship Id="rId20" Type="http://schemas.openxmlformats.org/officeDocument/2006/relationships/hyperlink" Target="https://fond21veka.ru/publication/11/28/10797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fourok.ru/urok-po-geografii-na-temu-topograficheskaya-karta-4306450.html" TargetMode="External"/><Relationship Id="rId11" Type="http://schemas.openxmlformats.org/officeDocument/2006/relationships/hyperlink" Target="https://roskonkursy.rul" TargetMode="External"/><Relationship Id="rId5" Type="http://schemas.openxmlformats.org/officeDocument/2006/relationships/hyperlink" Target="http://infourok.ru/urok-po-geografii-na-temu-proektnaya-zadacha-4306465.html" TargetMode="External"/><Relationship Id="rId15" Type="http://schemas.openxmlformats.org/officeDocument/2006/relationships/hyperlink" Target="http://myartlab.ru/meto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ubl-online.ru" TargetMode="External"/><Relationship Id="rId19" Type="http://schemas.openxmlformats.org/officeDocument/2006/relationships/hyperlink" Target="http://infourok.ru/user/solodilova-tatyana-andreev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gyp0EtKvcU" TargetMode="External"/><Relationship Id="rId14" Type="http://schemas.openxmlformats.org/officeDocument/2006/relationships/hyperlink" Target="https://roskonkursy.ru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БорСШ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Kichilo</dc:creator>
  <cp:keywords/>
  <dc:description/>
  <cp:lastModifiedBy>Ladaeva</cp:lastModifiedBy>
  <cp:revision>34</cp:revision>
  <cp:lastPrinted>2020-09-09T08:02:00Z</cp:lastPrinted>
  <dcterms:created xsi:type="dcterms:W3CDTF">2018-09-04T07:43:00Z</dcterms:created>
  <dcterms:modified xsi:type="dcterms:W3CDTF">2023-03-13T09:14:00Z</dcterms:modified>
</cp:coreProperties>
</file>