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A4" w:rsidRPr="00A3163B" w:rsidRDefault="00BD20A4" w:rsidP="00546E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D20A4" w:rsidRPr="00A3163B" w:rsidRDefault="00BD20A4" w:rsidP="00546E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D20A4" w:rsidRPr="00A3163B" w:rsidRDefault="00BD20A4" w:rsidP="00546E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6E6D" w:rsidRPr="00A3163B" w:rsidRDefault="00546E6D" w:rsidP="00546E6D">
      <w:pPr>
        <w:jc w:val="center"/>
        <w:rPr>
          <w:rFonts w:ascii="Times New Roman" w:hAnsi="Times New Roman" w:cs="Times New Roman"/>
          <w:sz w:val="56"/>
          <w:szCs w:val="56"/>
        </w:rPr>
      </w:pPr>
      <w:r w:rsidRPr="00A3163B">
        <w:rPr>
          <w:rFonts w:ascii="Times New Roman" w:hAnsi="Times New Roman" w:cs="Times New Roman"/>
          <w:sz w:val="56"/>
          <w:szCs w:val="56"/>
        </w:rPr>
        <w:t>ТУРУХАНСКИЙ РАЙОН</w:t>
      </w:r>
    </w:p>
    <w:p w:rsidR="007266EE" w:rsidRPr="00A3163B" w:rsidRDefault="007266EE" w:rsidP="00546E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6E6D" w:rsidRPr="00A3163B" w:rsidRDefault="00546E6D" w:rsidP="00546E6D">
      <w:pPr>
        <w:jc w:val="center"/>
        <w:rPr>
          <w:rFonts w:ascii="Times New Roman" w:hAnsi="Times New Roman" w:cs="Times New Roman"/>
          <w:sz w:val="56"/>
          <w:szCs w:val="56"/>
        </w:rPr>
      </w:pPr>
      <w:r w:rsidRPr="00A3163B">
        <w:rPr>
          <w:rFonts w:ascii="Times New Roman" w:hAnsi="Times New Roman" w:cs="Times New Roman"/>
          <w:sz w:val="56"/>
          <w:szCs w:val="56"/>
        </w:rPr>
        <w:t xml:space="preserve">МУНИЦИПАЛЬНОЕ </w:t>
      </w:r>
      <w:r w:rsidR="007266EE" w:rsidRPr="00A3163B">
        <w:rPr>
          <w:rFonts w:ascii="Times New Roman" w:hAnsi="Times New Roman" w:cs="Times New Roman"/>
          <w:sz w:val="56"/>
          <w:szCs w:val="56"/>
        </w:rPr>
        <w:t>БЮДЖЕТНО</w:t>
      </w:r>
      <w:r w:rsidR="00F73446" w:rsidRPr="00A3163B">
        <w:rPr>
          <w:rFonts w:ascii="Times New Roman" w:hAnsi="Times New Roman" w:cs="Times New Roman"/>
          <w:sz w:val="56"/>
          <w:szCs w:val="56"/>
        </w:rPr>
        <w:t>Е</w:t>
      </w:r>
      <w:r w:rsidR="007266EE" w:rsidRPr="00A3163B">
        <w:rPr>
          <w:rFonts w:ascii="Times New Roman" w:hAnsi="Times New Roman" w:cs="Times New Roman"/>
          <w:sz w:val="56"/>
          <w:szCs w:val="56"/>
        </w:rPr>
        <w:t xml:space="preserve"> </w:t>
      </w:r>
      <w:r w:rsidRPr="00A3163B">
        <w:rPr>
          <w:rFonts w:ascii="Times New Roman" w:hAnsi="Times New Roman" w:cs="Times New Roman"/>
          <w:sz w:val="56"/>
          <w:szCs w:val="56"/>
        </w:rPr>
        <w:t xml:space="preserve">ОБЩЕОБРАЗОВАТЕЛЬНОЕ УЧРЕЖДЕНИЕ </w:t>
      </w:r>
    </w:p>
    <w:p w:rsidR="00546E6D" w:rsidRPr="00A3163B" w:rsidRDefault="00546E6D" w:rsidP="00546E6D">
      <w:pPr>
        <w:jc w:val="center"/>
        <w:rPr>
          <w:rFonts w:ascii="Times New Roman" w:hAnsi="Times New Roman" w:cs="Times New Roman"/>
          <w:sz w:val="56"/>
          <w:szCs w:val="56"/>
        </w:rPr>
      </w:pPr>
      <w:r w:rsidRPr="00A3163B">
        <w:rPr>
          <w:rFonts w:ascii="Times New Roman" w:hAnsi="Times New Roman" w:cs="Times New Roman"/>
          <w:sz w:val="56"/>
          <w:szCs w:val="56"/>
        </w:rPr>
        <w:t>«БОРСКАЯ СРЕДНЯЯ ШКОЛА»</w:t>
      </w:r>
    </w:p>
    <w:p w:rsidR="007266EE" w:rsidRPr="00A3163B" w:rsidRDefault="007266EE" w:rsidP="00546E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46E6D" w:rsidRPr="00A3163B" w:rsidRDefault="00546E6D" w:rsidP="00546E6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3163B">
        <w:rPr>
          <w:rFonts w:ascii="Times New Roman" w:hAnsi="Times New Roman" w:cs="Times New Roman"/>
          <w:b/>
          <w:sz w:val="56"/>
          <w:szCs w:val="56"/>
        </w:rPr>
        <w:t>ЗАНЯТОСТЬ НЕСОВЕРШЕННОЛЕТНИХ</w:t>
      </w:r>
    </w:p>
    <w:p w:rsidR="00F73446" w:rsidRPr="00A3163B" w:rsidRDefault="00F73446" w:rsidP="00546E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266EE" w:rsidRPr="00A3163B" w:rsidRDefault="007266EE">
      <w:pPr>
        <w:rPr>
          <w:rFonts w:ascii="Times New Roman" w:hAnsi="Times New Roman" w:cs="Times New Roman"/>
        </w:rPr>
      </w:pPr>
      <w:r w:rsidRPr="00A3163B">
        <w:rPr>
          <w:rFonts w:ascii="Times New Roman" w:hAnsi="Times New Roman" w:cs="Times New Roman"/>
        </w:rPr>
        <w:br w:type="page"/>
      </w:r>
    </w:p>
    <w:p w:rsidR="00BD20A4" w:rsidRPr="00A3163B" w:rsidRDefault="00BD20A4" w:rsidP="00BD20A4">
      <w:pPr>
        <w:pStyle w:val="a9"/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 </w:t>
      </w:r>
    </w:p>
    <w:p w:rsidR="007266EE" w:rsidRPr="00A3163B" w:rsidRDefault="007266EE" w:rsidP="007266EE">
      <w:pPr>
        <w:pStyle w:val="a9"/>
        <w:numPr>
          <w:ilvl w:val="0"/>
          <w:numId w:val="1"/>
        </w:numPr>
        <w:spacing w:after="0" w:line="36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Описание практики</w:t>
      </w:r>
    </w:p>
    <w:p w:rsidR="007266EE" w:rsidRPr="00A3163B" w:rsidRDefault="007266EE" w:rsidP="007266EE">
      <w:pPr>
        <w:pStyle w:val="a9"/>
        <w:numPr>
          <w:ilvl w:val="1"/>
          <w:numId w:val="1"/>
        </w:numPr>
        <w:spacing w:after="0" w:line="36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Проблемы, цели, задачи, на которые направлена практика</w:t>
      </w:r>
      <w:r w:rsidR="00A31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6EE" w:rsidRPr="00A3163B" w:rsidRDefault="007266EE" w:rsidP="007266EE">
      <w:pPr>
        <w:pStyle w:val="a9"/>
        <w:numPr>
          <w:ilvl w:val="1"/>
          <w:numId w:val="1"/>
        </w:numPr>
        <w:spacing w:after="0" w:line="36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Основная идея, суть практики</w:t>
      </w:r>
    </w:p>
    <w:p w:rsidR="007266EE" w:rsidRPr="00A3163B" w:rsidRDefault="007266EE" w:rsidP="007266EE">
      <w:pPr>
        <w:pStyle w:val="a9"/>
        <w:numPr>
          <w:ilvl w:val="1"/>
          <w:numId w:val="1"/>
        </w:numPr>
        <w:spacing w:after="0" w:line="36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Средства, (технологии, методы, формы, способы) реализации </w:t>
      </w:r>
    </w:p>
    <w:p w:rsidR="007266EE" w:rsidRPr="00A3163B" w:rsidRDefault="007266EE" w:rsidP="007266EE">
      <w:pPr>
        <w:pStyle w:val="a9"/>
        <w:numPr>
          <w:ilvl w:val="1"/>
          <w:numId w:val="1"/>
        </w:numPr>
        <w:spacing w:after="0" w:line="36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Результаты реализации практики</w:t>
      </w:r>
    </w:p>
    <w:p w:rsidR="007266EE" w:rsidRPr="00A3163B" w:rsidRDefault="007266EE" w:rsidP="007266EE">
      <w:pPr>
        <w:pStyle w:val="a9"/>
        <w:numPr>
          <w:ilvl w:val="1"/>
          <w:numId w:val="1"/>
        </w:numPr>
        <w:spacing w:after="0" w:line="36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Проблемы и трудности при реализации</w:t>
      </w:r>
    </w:p>
    <w:p w:rsidR="007266EE" w:rsidRPr="00A3163B" w:rsidRDefault="007266EE">
      <w:pPr>
        <w:rPr>
          <w:rFonts w:ascii="Times New Roman" w:hAnsi="Times New Roman" w:cs="Times New Roman"/>
          <w:sz w:val="24"/>
          <w:szCs w:val="24"/>
        </w:rPr>
      </w:pPr>
      <w:r w:rsidRPr="00A3163B">
        <w:rPr>
          <w:rFonts w:ascii="Times New Roman" w:hAnsi="Times New Roman" w:cs="Times New Roman"/>
          <w:sz w:val="24"/>
          <w:szCs w:val="24"/>
        </w:rPr>
        <w:br w:type="page"/>
      </w:r>
    </w:p>
    <w:p w:rsidR="007266EE" w:rsidRPr="00A3163B" w:rsidRDefault="007266EE" w:rsidP="000079E1">
      <w:pPr>
        <w:pStyle w:val="a9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163B">
        <w:rPr>
          <w:rFonts w:ascii="Times New Roman" w:hAnsi="Times New Roman" w:cs="Times New Roman"/>
          <w:b/>
          <w:sz w:val="28"/>
          <w:szCs w:val="28"/>
        </w:rPr>
        <w:lastRenderedPageBreak/>
        <w:t>Проблемы, цели, задачи, на которые направлена практика</w:t>
      </w:r>
    </w:p>
    <w:p w:rsidR="009B05DE" w:rsidRPr="00A3163B" w:rsidRDefault="009B05DE" w:rsidP="0024100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В течение двух лет в </w:t>
      </w:r>
      <w:r w:rsidR="000D631E" w:rsidRPr="00A3163B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«Бор</w:t>
      </w:r>
      <w:r w:rsidR="00241007" w:rsidRPr="00A3163B">
        <w:rPr>
          <w:rFonts w:ascii="Times New Roman" w:hAnsi="Times New Roman" w:cs="Times New Roman"/>
          <w:sz w:val="28"/>
          <w:szCs w:val="28"/>
        </w:rPr>
        <w:t>с</w:t>
      </w:r>
      <w:r w:rsidR="000D631E" w:rsidRPr="00A3163B">
        <w:rPr>
          <w:rFonts w:ascii="Times New Roman" w:hAnsi="Times New Roman" w:cs="Times New Roman"/>
          <w:sz w:val="28"/>
          <w:szCs w:val="28"/>
        </w:rPr>
        <w:t>кая средняя школа» (</w:t>
      </w:r>
      <w:r w:rsidRPr="00A3163B">
        <w:rPr>
          <w:rFonts w:ascii="Times New Roman" w:hAnsi="Times New Roman" w:cs="Times New Roman"/>
          <w:sz w:val="28"/>
          <w:szCs w:val="28"/>
        </w:rPr>
        <w:t>МБОУ «БорСШ»</w:t>
      </w:r>
      <w:r w:rsidR="000D631E" w:rsidRPr="00A3163B">
        <w:rPr>
          <w:rFonts w:ascii="Times New Roman" w:hAnsi="Times New Roman" w:cs="Times New Roman"/>
          <w:sz w:val="28"/>
          <w:szCs w:val="28"/>
        </w:rPr>
        <w:t>)</w:t>
      </w:r>
      <w:r w:rsidRPr="00A3163B">
        <w:rPr>
          <w:rFonts w:ascii="Times New Roman" w:hAnsi="Times New Roman" w:cs="Times New Roman"/>
          <w:sz w:val="28"/>
          <w:szCs w:val="28"/>
        </w:rPr>
        <w:t xml:space="preserve"> реализуется практика наставничества под названием «</w:t>
      </w:r>
      <w:r w:rsidR="000D631E" w:rsidRPr="00A3163B">
        <w:rPr>
          <w:rFonts w:ascii="Times New Roman" w:hAnsi="Times New Roman" w:cs="Times New Roman"/>
          <w:sz w:val="28"/>
          <w:szCs w:val="28"/>
        </w:rPr>
        <w:t>Мы вместе</w:t>
      </w:r>
      <w:r w:rsidRPr="00A3163B">
        <w:rPr>
          <w:rFonts w:ascii="Times New Roman" w:hAnsi="Times New Roman" w:cs="Times New Roman"/>
          <w:sz w:val="28"/>
          <w:szCs w:val="28"/>
        </w:rPr>
        <w:t>».</w:t>
      </w:r>
    </w:p>
    <w:p w:rsidR="000D631E" w:rsidRPr="00A3163B" w:rsidRDefault="000D631E" w:rsidP="002410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Проблема создания данной практики заключается в том, </w:t>
      </w:r>
      <w:r w:rsidR="00241007" w:rsidRPr="00A3163B">
        <w:rPr>
          <w:rFonts w:ascii="Times New Roman" w:hAnsi="Times New Roman" w:cs="Times New Roman"/>
          <w:sz w:val="28"/>
          <w:szCs w:val="28"/>
        </w:rPr>
        <w:t xml:space="preserve">что 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количество неблагополучных семей, в которых проявляется недостаточная забота о своих детях. Также, растет количество обучающихся, воспитывающихся в семьях, где нет отца</w:t>
      </w:r>
      <w:r w:rsidR="002410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отчим, сводные дети. В поселке остаются семьи, в которых родители имеют низкий образовательный уровень, многие являются неработающими, употребляют спиртные напитки. Нехватка любви, внимания и заботы со стороны родителей отрицательно сказывается на </w:t>
      </w:r>
      <w:r w:rsidR="002410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психике 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их</w:t>
      </w:r>
      <w:r w:rsidR="002410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подвергаются влиянию дурной компании вследствие бесконтрольного времяпрепровождения. </w:t>
      </w:r>
    </w:p>
    <w:p w:rsidR="00241007" w:rsidRPr="00A3163B" w:rsidRDefault="000D631E" w:rsidP="002410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практики: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007" w:rsidRPr="00A3163B">
        <w:rPr>
          <w:rFonts w:ascii="Times New Roman" w:hAnsi="Times New Roman" w:cs="Times New Roman"/>
          <w:sz w:val="28"/>
          <w:szCs w:val="28"/>
        </w:rPr>
        <w:t>сопровождение наставниками детей «группы риска», состоящих на различных видах учета, в ходе досуговой деятельности</w:t>
      </w:r>
      <w:r w:rsidR="00633B49" w:rsidRPr="00A3163B">
        <w:rPr>
          <w:rFonts w:ascii="Times New Roman" w:hAnsi="Times New Roman" w:cs="Times New Roman"/>
          <w:sz w:val="28"/>
          <w:szCs w:val="28"/>
        </w:rPr>
        <w:t>,</w:t>
      </w:r>
      <w:r w:rsidR="00241007" w:rsidRPr="00A3163B">
        <w:rPr>
          <w:rFonts w:ascii="Times New Roman" w:hAnsi="Times New Roman" w:cs="Times New Roman"/>
          <w:sz w:val="28"/>
          <w:szCs w:val="28"/>
        </w:rPr>
        <w:t xml:space="preserve"> как способ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63B">
        <w:rPr>
          <w:rFonts w:ascii="Times New Roman" w:hAnsi="Times New Roman" w:cs="Times New Roman"/>
          <w:sz w:val="28"/>
          <w:szCs w:val="28"/>
        </w:rPr>
        <w:t>профилактик</w:t>
      </w:r>
      <w:r w:rsidR="00241007" w:rsidRPr="00A3163B">
        <w:rPr>
          <w:rFonts w:ascii="Times New Roman" w:hAnsi="Times New Roman" w:cs="Times New Roman"/>
          <w:sz w:val="28"/>
          <w:szCs w:val="28"/>
        </w:rPr>
        <w:t>и</w:t>
      </w:r>
      <w:r w:rsidRPr="00A3163B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</w:t>
      </w:r>
      <w:r w:rsidR="00241007" w:rsidRPr="00A3163B">
        <w:rPr>
          <w:rFonts w:ascii="Times New Roman" w:hAnsi="Times New Roman" w:cs="Times New Roman"/>
          <w:sz w:val="28"/>
          <w:szCs w:val="28"/>
        </w:rPr>
        <w:t>.</w:t>
      </w:r>
      <w:r w:rsidR="002410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31E" w:rsidRPr="00A3163B" w:rsidRDefault="00241007" w:rsidP="00540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поставленной цели ш</w:t>
      </w:r>
      <w:r w:rsidRPr="00A316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кола привлекает к сотрудничеству успешных выпускников-</w:t>
      </w:r>
      <w:r w:rsidRPr="00A31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аставников, готовых на безвозмездной основе сопровождать детей «группы риска», привлекать их к занятиям в кружках и секциях дополнительного образования, делиться жизненным опытом, давать рекомендации. </w:t>
      </w:r>
    </w:p>
    <w:p w:rsidR="000D631E" w:rsidRPr="00A3163B" w:rsidRDefault="000D631E" w:rsidP="005402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практики:</w:t>
      </w:r>
    </w:p>
    <w:p w:rsidR="005402F7" w:rsidRPr="00A3163B" w:rsidRDefault="0048778D" w:rsidP="005402F7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выстроить</w:t>
      </w:r>
      <w:r w:rsidR="000D631E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0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наставниче</w:t>
      </w:r>
      <w:r w:rsidR="005402F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ства;</w:t>
      </w:r>
    </w:p>
    <w:p w:rsidR="00EC6D07" w:rsidRPr="00A3163B" w:rsidRDefault="005402F7" w:rsidP="0048778D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за каждым ребенком наставника</w:t>
      </w:r>
      <w:r w:rsidR="0048778D" w:rsidRPr="00A3163B">
        <w:rPr>
          <w:rFonts w:ascii="Times New Roman" w:hAnsi="Times New Roman" w:cs="Times New Roman"/>
          <w:color w:val="000000"/>
          <w:sz w:val="28"/>
          <w:szCs w:val="28"/>
        </w:rPr>
        <w:t xml:space="preserve"> – сформировать индивидуальную пару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778D" w:rsidRPr="00A3163B" w:rsidRDefault="0048778D" w:rsidP="0048778D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обучающихся навыки </w:t>
      </w:r>
      <w:r w:rsidR="00633B49" w:rsidRPr="00A3163B">
        <w:rPr>
          <w:rFonts w:ascii="Times New Roman" w:hAnsi="Times New Roman" w:cs="Times New Roman"/>
          <w:sz w:val="28"/>
          <w:szCs w:val="28"/>
        </w:rPr>
        <w:t>социально-</w:t>
      </w:r>
      <w:r w:rsidRPr="00A3163B">
        <w:rPr>
          <w:rFonts w:ascii="Times New Roman" w:hAnsi="Times New Roman" w:cs="Times New Roman"/>
          <w:sz w:val="28"/>
          <w:szCs w:val="28"/>
        </w:rPr>
        <w:t xml:space="preserve">приемлемого поведения, 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жизни, бережного отношения к своему здоровью;</w:t>
      </w:r>
    </w:p>
    <w:p w:rsidR="0048778D" w:rsidRPr="00A3163B" w:rsidRDefault="0048778D" w:rsidP="0048778D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«трудных» подростков и детей «группы риска» в различные виды досуговой и внеурочной деятельности;</w:t>
      </w:r>
    </w:p>
    <w:p w:rsidR="0048778D" w:rsidRPr="00A3163B" w:rsidRDefault="0048778D" w:rsidP="00633B4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контролировать посещение детьми кружков и секций</w:t>
      </w:r>
      <w:r w:rsidRPr="00A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Pr="00A316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778D" w:rsidRPr="00A3163B" w:rsidRDefault="0048778D" w:rsidP="00633B4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3163B">
        <w:rPr>
          <w:rFonts w:ascii="Times New Roman" w:hAnsi="Times New Roman" w:cs="Times New Roman"/>
          <w:color w:val="000000"/>
          <w:sz w:val="28"/>
          <w:szCs w:val="28"/>
        </w:rPr>
        <w:t>осуществлять мониторинг занятости</w:t>
      </w:r>
      <w:r w:rsidR="00633B49" w:rsidRPr="00A3163B">
        <w:rPr>
          <w:rFonts w:ascii="Times New Roman" w:hAnsi="Times New Roman" w:cs="Times New Roman"/>
          <w:color w:val="000000"/>
          <w:sz w:val="28"/>
          <w:szCs w:val="28"/>
        </w:rPr>
        <w:t xml:space="preserve"> и оценку</w:t>
      </w:r>
      <w:r w:rsidRPr="00A3163B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проекта; </w:t>
      </w:r>
    </w:p>
    <w:p w:rsidR="005402F7" w:rsidRPr="00A3163B" w:rsidRDefault="00633B49" w:rsidP="00633B4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418"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A3163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8778D" w:rsidRPr="00A3163B">
        <w:rPr>
          <w:rFonts w:ascii="Times New Roman" w:hAnsi="Times New Roman" w:cs="Times New Roman"/>
          <w:color w:val="000000"/>
          <w:sz w:val="28"/>
          <w:szCs w:val="28"/>
        </w:rPr>
        <w:t xml:space="preserve">ормировать позитивный имидж трудного подростка. </w:t>
      </w:r>
    </w:p>
    <w:p w:rsidR="008B1BF7" w:rsidRPr="00A3163B" w:rsidRDefault="005402F7" w:rsidP="008B1BF7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выстроить сотрудничество с внешними организациями с целью реализации профилактических мероприятий;</w:t>
      </w:r>
    </w:p>
    <w:p w:rsidR="00633B49" w:rsidRPr="00A3163B" w:rsidRDefault="005402F7" w:rsidP="008B1BF7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="002410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школы с учреждениями дополнительного образования, специалистами сельского Д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культуры</w:t>
      </w:r>
      <w:r w:rsidR="002410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3B49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межведомственными </w:t>
      </w:r>
      <w:r w:rsidR="002410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="00633B49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организациями. </w:t>
      </w:r>
    </w:p>
    <w:p w:rsidR="00776227" w:rsidRPr="00A3163B" w:rsidRDefault="00776227" w:rsidP="005826D2">
      <w:pPr>
        <w:pStyle w:val="a9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63B">
        <w:rPr>
          <w:rFonts w:ascii="Times New Roman" w:hAnsi="Times New Roman" w:cs="Times New Roman"/>
          <w:b/>
          <w:sz w:val="28"/>
          <w:szCs w:val="28"/>
        </w:rPr>
        <w:t>Основная идея, суть практики</w:t>
      </w:r>
    </w:p>
    <w:p w:rsidR="00776227" w:rsidRPr="00A3163B" w:rsidRDefault="00776227" w:rsidP="005826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Основной идеей практики является занятость детей </w:t>
      </w:r>
      <w:r w:rsidR="005826D2" w:rsidRPr="00A3163B">
        <w:rPr>
          <w:rFonts w:ascii="Times New Roman" w:hAnsi="Times New Roman" w:cs="Times New Roman"/>
          <w:sz w:val="28"/>
          <w:szCs w:val="28"/>
        </w:rPr>
        <w:t>«</w:t>
      </w:r>
      <w:r w:rsidRPr="00A3163B">
        <w:rPr>
          <w:rFonts w:ascii="Times New Roman" w:hAnsi="Times New Roman" w:cs="Times New Roman"/>
          <w:sz w:val="28"/>
          <w:szCs w:val="28"/>
        </w:rPr>
        <w:t>группы риска</w:t>
      </w:r>
      <w:r w:rsidR="005826D2" w:rsidRPr="00A3163B">
        <w:rPr>
          <w:rFonts w:ascii="Times New Roman" w:hAnsi="Times New Roman" w:cs="Times New Roman"/>
          <w:sz w:val="28"/>
          <w:szCs w:val="28"/>
        </w:rPr>
        <w:t>»</w:t>
      </w:r>
      <w:r w:rsidRPr="00A3163B">
        <w:rPr>
          <w:rFonts w:ascii="Times New Roman" w:hAnsi="Times New Roman" w:cs="Times New Roman"/>
          <w:sz w:val="28"/>
          <w:szCs w:val="28"/>
        </w:rPr>
        <w:t xml:space="preserve">, состоящих на различных видах учета (КДНиЗП, СОП, </w:t>
      </w:r>
      <w:r w:rsidR="005826D2" w:rsidRPr="00A3163B">
        <w:rPr>
          <w:rFonts w:ascii="Times New Roman" w:hAnsi="Times New Roman" w:cs="Times New Roman"/>
          <w:sz w:val="28"/>
          <w:szCs w:val="28"/>
        </w:rPr>
        <w:t xml:space="preserve">ПДН, </w:t>
      </w:r>
      <w:r w:rsidRPr="00A3163B">
        <w:rPr>
          <w:rFonts w:ascii="Times New Roman" w:hAnsi="Times New Roman" w:cs="Times New Roman"/>
          <w:sz w:val="28"/>
          <w:szCs w:val="28"/>
        </w:rPr>
        <w:t>внутришкольном учете) – это и есть целевая группа практики наставничества.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227" w:rsidRPr="00A3163B" w:rsidRDefault="007855CC" w:rsidP="007855CC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</w:t>
      </w:r>
      <w:r w:rsidR="0077622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</w:t>
      </w:r>
      <w:r w:rsidR="005826D2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рассматриваем как</w:t>
      </w:r>
      <w:r w:rsidR="0077622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способов поддержки подростков, оказавшихся в трудной жизненной ситуации</w:t>
      </w:r>
      <w:r w:rsidR="005826D2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Сопровождение наставниками детей в свободное от уроков время </w:t>
      </w:r>
      <w:r w:rsidR="0077622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5826D2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их занятость и как следствие, защищает от бродяжничества и совершения правонарушений.</w:t>
      </w:r>
    </w:p>
    <w:p w:rsidR="007855CC" w:rsidRPr="00A3163B" w:rsidRDefault="007855CC" w:rsidP="007855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сотрудничество школы с внешними организациями и структурами, с</w:t>
      </w:r>
      <w:r w:rsidRPr="00A3163B">
        <w:rPr>
          <w:rFonts w:ascii="Times New Roman" w:hAnsi="Times New Roman" w:cs="Times New Roman"/>
          <w:sz w:val="28"/>
          <w:szCs w:val="28"/>
        </w:rPr>
        <w:t>овместная деятельность, систематическая работа наставников повышает эффективность профилактической деятельности с несовершеннолетними, предопределяет успех</w:t>
      </w:r>
      <w:r w:rsidR="008B1BF7" w:rsidRPr="00A3163B">
        <w:rPr>
          <w:rFonts w:ascii="Times New Roman" w:hAnsi="Times New Roman" w:cs="Times New Roman"/>
          <w:sz w:val="28"/>
          <w:szCs w:val="28"/>
        </w:rPr>
        <w:t xml:space="preserve"> в предотвращении правонарушений</w:t>
      </w:r>
      <w:r w:rsidRPr="00A31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BF7" w:rsidRPr="00A3163B" w:rsidRDefault="0026753D" w:rsidP="008B1B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</w:t>
      </w:r>
      <w:r w:rsidR="005826D2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80% наставников – </w:t>
      </w:r>
      <w:r w:rsidR="007855CC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школы, они же 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секций и кружков, которые посещают наставляемые об</w:t>
      </w:r>
      <w:r w:rsidR="005953E4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учающиеся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3E4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BF7" w:rsidRPr="00A3163B">
        <w:rPr>
          <w:rFonts w:ascii="Times New Roman" w:hAnsi="Times New Roman" w:cs="Times New Roman"/>
          <w:sz w:val="28"/>
          <w:szCs w:val="28"/>
        </w:rPr>
        <w:t xml:space="preserve">Практика реализуется через индивидуальное сопровождение детей. </w:t>
      </w:r>
      <w:r w:rsidR="008B1BF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каждым наставником закреплен наставляемый. </w:t>
      </w:r>
      <w:r w:rsidR="005953E4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сопровождения наставником ученика составляет минимум один год, до прекращения периода</w:t>
      </w:r>
      <w:r w:rsidR="008B1BF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 на учете, </w:t>
      </w:r>
      <w:r w:rsidR="008B1BF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приобретения адекватного уровня социализации.</w:t>
      </w:r>
      <w:r w:rsidR="005953E4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к наставнику переходит другой ребенок.</w:t>
      </w:r>
      <w:r w:rsidR="008B1BF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6062"/>
        <w:gridCol w:w="3577"/>
      </w:tblGrid>
      <w:tr w:rsidR="00B94AC1" w:rsidRPr="00A3163B" w:rsidTr="004C4835">
        <w:tc>
          <w:tcPr>
            <w:tcW w:w="6062" w:type="dxa"/>
          </w:tcPr>
          <w:p w:rsidR="00B94AC1" w:rsidRPr="00A3163B" w:rsidRDefault="00B94AC1" w:rsidP="00B94A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3577" w:type="dxa"/>
          </w:tcPr>
          <w:p w:rsidR="00B94AC1" w:rsidRPr="00A3163B" w:rsidRDefault="00B94AC1" w:rsidP="00B94A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Наставляемый</w:t>
            </w:r>
          </w:p>
        </w:tc>
      </w:tr>
      <w:tr w:rsidR="00B94AC1" w:rsidRPr="00A3163B" w:rsidTr="004C4835">
        <w:tc>
          <w:tcPr>
            <w:tcW w:w="6062" w:type="dxa"/>
          </w:tcPr>
          <w:p w:rsidR="00B94AC1" w:rsidRPr="00A3163B" w:rsidRDefault="009E19BC" w:rsidP="009E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  <w:r w:rsidR="00B94AC1"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молодежи</w:t>
            </w:r>
            <w:r w:rsidR="008A3B70"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(выпускниц</w:t>
            </w: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A3B70"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школы)</w:t>
            </w:r>
            <w:r w:rsidR="005953E4"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человека</w:t>
            </w:r>
          </w:p>
        </w:tc>
        <w:tc>
          <w:tcPr>
            <w:tcW w:w="3577" w:type="dxa"/>
          </w:tcPr>
          <w:p w:rsidR="00B94AC1" w:rsidRPr="00A3163B" w:rsidRDefault="005953E4" w:rsidP="005953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обучающихся 7А, 7Б классов </w:t>
            </w:r>
          </w:p>
        </w:tc>
      </w:tr>
      <w:tr w:rsidR="008A3B70" w:rsidRPr="00A3163B" w:rsidTr="004C4835">
        <w:tc>
          <w:tcPr>
            <w:tcW w:w="6062" w:type="dxa"/>
          </w:tcPr>
          <w:p w:rsidR="008A3B70" w:rsidRPr="00A3163B" w:rsidRDefault="008A3B70" w:rsidP="009E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9E19BC"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53D"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творчества «Островок» </w:t>
            </w:r>
            <w:r w:rsidR="009E19BC"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наставников </w:t>
            </w: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E19BC"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выпускница школы)</w:t>
            </w:r>
          </w:p>
        </w:tc>
        <w:tc>
          <w:tcPr>
            <w:tcW w:w="3577" w:type="dxa"/>
          </w:tcPr>
          <w:p w:rsidR="008A3B70" w:rsidRPr="00A3163B" w:rsidRDefault="009E19BC" w:rsidP="009E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обучающихся 2, 5, 6, 7 классов</w:t>
            </w:r>
          </w:p>
        </w:tc>
      </w:tr>
      <w:tr w:rsidR="008A3B70" w:rsidRPr="00A3163B" w:rsidTr="004C4835">
        <w:tc>
          <w:tcPr>
            <w:tcW w:w="6062" w:type="dxa"/>
          </w:tcPr>
          <w:p w:rsidR="008A3B70" w:rsidRPr="00A3163B" w:rsidRDefault="0026753D" w:rsidP="008A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секции «Футбол»</w:t>
            </w:r>
          </w:p>
        </w:tc>
        <w:tc>
          <w:tcPr>
            <w:tcW w:w="3577" w:type="dxa"/>
          </w:tcPr>
          <w:p w:rsidR="008A3B70" w:rsidRPr="00A3163B" w:rsidRDefault="009E19BC" w:rsidP="00B94A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обучающихся 7, 8, 9, 10 классов</w:t>
            </w:r>
          </w:p>
        </w:tc>
      </w:tr>
      <w:tr w:rsidR="008A3B70" w:rsidRPr="00A3163B" w:rsidTr="004C4835">
        <w:tc>
          <w:tcPr>
            <w:tcW w:w="6062" w:type="dxa"/>
          </w:tcPr>
          <w:p w:rsidR="008A3B70" w:rsidRPr="00A3163B" w:rsidRDefault="008B2E80" w:rsidP="008B2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ПНД </w:t>
            </w:r>
          </w:p>
        </w:tc>
        <w:tc>
          <w:tcPr>
            <w:tcW w:w="3577" w:type="dxa"/>
          </w:tcPr>
          <w:p w:rsidR="008A3B70" w:rsidRPr="00A3163B" w:rsidRDefault="009E19BC" w:rsidP="008B2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обучающихся 7 А, 7Б классов</w:t>
            </w:r>
          </w:p>
        </w:tc>
      </w:tr>
      <w:tr w:rsidR="008A3B70" w:rsidRPr="00A3163B" w:rsidTr="004C4835">
        <w:tc>
          <w:tcPr>
            <w:tcW w:w="6062" w:type="dxa"/>
          </w:tcPr>
          <w:p w:rsidR="008A3B70" w:rsidRPr="00A3163B" w:rsidRDefault="008B2E80" w:rsidP="009E1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полиции (выпускник школы)</w:t>
            </w:r>
          </w:p>
        </w:tc>
        <w:tc>
          <w:tcPr>
            <w:tcW w:w="3577" w:type="dxa"/>
          </w:tcPr>
          <w:p w:rsidR="008A3B70" w:rsidRPr="00A3163B" w:rsidRDefault="008B2E80" w:rsidP="008B2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19BC"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</w:t>
            </w: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E19BC"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9E19BC"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A3B70" w:rsidRPr="00A3163B" w:rsidTr="004C4835">
        <w:tc>
          <w:tcPr>
            <w:tcW w:w="6062" w:type="dxa"/>
          </w:tcPr>
          <w:p w:rsidR="008A3B70" w:rsidRPr="00A3163B" w:rsidRDefault="009E19BC" w:rsidP="00B94A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53E4"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СДК (выпускница школы)</w:t>
            </w:r>
          </w:p>
        </w:tc>
        <w:tc>
          <w:tcPr>
            <w:tcW w:w="3577" w:type="dxa"/>
          </w:tcPr>
          <w:p w:rsidR="008A3B70" w:rsidRPr="00A3163B" w:rsidRDefault="008B2E80" w:rsidP="00B94A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обучающийся 10 класса</w:t>
            </w:r>
          </w:p>
        </w:tc>
      </w:tr>
    </w:tbl>
    <w:p w:rsidR="00B94AC1" w:rsidRPr="00A3163B" w:rsidRDefault="008B1BF7" w:rsidP="00762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4AC1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наставников входит помочь школьникам, как в личностном, так и в профессиональном самоопределении, </w:t>
      </w:r>
      <w:r w:rsidR="007627CD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4AC1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 на ценности и перспективы, обучить </w:t>
      </w:r>
      <w:r w:rsidR="005953E4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приемлемым 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навыкам. Наставники р</w:t>
      </w:r>
      <w:r w:rsidR="00995468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 </w:t>
      </w:r>
      <w:r w:rsidR="00B94AC1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316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овлекают обучающихся</w:t>
      </w:r>
      <w:r w:rsidR="00B94AC1" w:rsidRPr="00A316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общепоселковые мероприятия, занятия в кружках, сп</w:t>
      </w:r>
      <w:r w:rsidRPr="00A316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ортивных секциях, помогают</w:t>
      </w:r>
      <w:r w:rsidR="00B94AC1" w:rsidRPr="00A316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осуществлению профессиональных проб на предприятиях и в орг</w:t>
      </w:r>
      <w:r w:rsidRPr="00A316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анизациях поселка.</w:t>
      </w:r>
      <w:r w:rsidR="00B94AC1" w:rsidRPr="00A31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77D" w:rsidRPr="00A3163B" w:rsidRDefault="00995468" w:rsidP="00762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 целью эффективного использования времени и возможности каждого ребенка проявить свои способности</w:t>
      </w:r>
      <w:r w:rsidRPr="00A3163B"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r w:rsidR="00AA43A6" w:rsidRPr="00A3163B">
        <w:rPr>
          <w:rFonts w:ascii="Times New Roman" w:hAnsi="Times New Roman" w:cs="Times New Roman"/>
          <w:sz w:val="28"/>
          <w:szCs w:val="28"/>
        </w:rPr>
        <w:t>з</w:t>
      </w:r>
      <w:r w:rsidR="0050577D" w:rsidRPr="00A3163B">
        <w:rPr>
          <w:rFonts w:ascii="Times New Roman" w:hAnsi="Times New Roman" w:cs="Times New Roman"/>
          <w:sz w:val="28"/>
          <w:szCs w:val="28"/>
        </w:rPr>
        <w:t>анятость</w:t>
      </w:r>
      <w:r w:rsidR="008B1BF7" w:rsidRPr="00A3163B">
        <w:rPr>
          <w:rFonts w:ascii="Times New Roman" w:hAnsi="Times New Roman" w:cs="Times New Roman"/>
          <w:sz w:val="28"/>
          <w:szCs w:val="28"/>
        </w:rPr>
        <w:t>.</w:t>
      </w:r>
      <w:r w:rsidR="0050577D" w:rsidRPr="00A3163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91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543"/>
        <w:gridCol w:w="4253"/>
        <w:gridCol w:w="1417"/>
      </w:tblGrid>
      <w:tr w:rsidR="0050577D" w:rsidRPr="00A3163B" w:rsidTr="00764DDD">
        <w:trPr>
          <w:trHeight w:val="161"/>
        </w:trPr>
        <w:tc>
          <w:tcPr>
            <w:tcW w:w="578" w:type="dxa"/>
            <w:shd w:val="clear" w:color="auto" w:fill="auto"/>
          </w:tcPr>
          <w:p w:rsidR="0050577D" w:rsidRPr="00A3163B" w:rsidRDefault="0050577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50577D" w:rsidRPr="00A3163B" w:rsidRDefault="0050577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253" w:type="dxa"/>
            <w:shd w:val="clear" w:color="auto" w:fill="auto"/>
          </w:tcPr>
          <w:p w:rsidR="0050577D" w:rsidRPr="00A3163B" w:rsidRDefault="0050577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секции/классы</w:t>
            </w:r>
          </w:p>
        </w:tc>
        <w:tc>
          <w:tcPr>
            <w:tcW w:w="1417" w:type="dxa"/>
            <w:shd w:val="clear" w:color="auto" w:fill="auto"/>
          </w:tcPr>
          <w:p w:rsidR="0050577D" w:rsidRPr="00A3163B" w:rsidRDefault="007855CC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«Г/Р»</w:t>
            </w:r>
          </w:p>
        </w:tc>
      </w:tr>
      <w:tr w:rsidR="0050577D" w:rsidRPr="00A3163B" w:rsidTr="00764DDD">
        <w:trPr>
          <w:trHeight w:val="511"/>
        </w:trPr>
        <w:tc>
          <w:tcPr>
            <w:tcW w:w="578" w:type="dxa"/>
            <w:shd w:val="clear" w:color="auto" w:fill="auto"/>
          </w:tcPr>
          <w:p w:rsidR="0050577D" w:rsidRPr="00A3163B" w:rsidRDefault="0050577D" w:rsidP="0050577D">
            <w:pPr>
              <w:numPr>
                <w:ilvl w:val="0"/>
                <w:numId w:val="5"/>
              </w:numPr>
              <w:suppressAutoHyphens/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577D" w:rsidRPr="00A3163B" w:rsidRDefault="0050577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</w:t>
            </w: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4253" w:type="dxa"/>
            <w:shd w:val="clear" w:color="auto" w:fill="auto"/>
          </w:tcPr>
          <w:p w:rsidR="0050577D" w:rsidRPr="00A3163B" w:rsidRDefault="0050577D" w:rsidP="00B35BFF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«Баскетбол»</w:t>
            </w:r>
            <w:r w:rsidR="00B35BFF" w:rsidRPr="00A3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BFF"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417" w:type="dxa"/>
            <w:shd w:val="clear" w:color="auto" w:fill="auto"/>
          </w:tcPr>
          <w:p w:rsidR="0050577D" w:rsidRPr="00A3163B" w:rsidRDefault="00B35BFF" w:rsidP="00B35BFF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2 ученика</w:t>
            </w:r>
          </w:p>
        </w:tc>
      </w:tr>
      <w:tr w:rsidR="0050577D" w:rsidRPr="00A3163B" w:rsidTr="00764DDD">
        <w:trPr>
          <w:trHeight w:val="511"/>
        </w:trPr>
        <w:tc>
          <w:tcPr>
            <w:tcW w:w="578" w:type="dxa"/>
            <w:shd w:val="clear" w:color="auto" w:fill="auto"/>
          </w:tcPr>
          <w:p w:rsidR="0050577D" w:rsidRPr="00A3163B" w:rsidRDefault="0050577D" w:rsidP="0050577D">
            <w:pPr>
              <w:numPr>
                <w:ilvl w:val="0"/>
                <w:numId w:val="5"/>
              </w:numPr>
              <w:suppressAutoHyphens/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577D" w:rsidRPr="00A3163B" w:rsidRDefault="0050577D" w:rsidP="00030EB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4253" w:type="dxa"/>
            <w:shd w:val="clear" w:color="auto" w:fill="auto"/>
          </w:tcPr>
          <w:p w:rsidR="0050577D" w:rsidRPr="00A3163B" w:rsidRDefault="0050577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«Северное многоборье»</w:t>
            </w: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0577D" w:rsidRPr="00A3163B" w:rsidRDefault="0050577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  <w:shd w:val="clear" w:color="auto" w:fill="auto"/>
          </w:tcPr>
          <w:p w:rsidR="0050577D" w:rsidRPr="00A3163B" w:rsidRDefault="00B35BFF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5 учеников</w:t>
            </w:r>
          </w:p>
        </w:tc>
      </w:tr>
      <w:tr w:rsidR="0050577D" w:rsidRPr="00A3163B" w:rsidTr="00764DDD">
        <w:trPr>
          <w:trHeight w:val="327"/>
        </w:trPr>
        <w:tc>
          <w:tcPr>
            <w:tcW w:w="578" w:type="dxa"/>
            <w:shd w:val="clear" w:color="auto" w:fill="auto"/>
          </w:tcPr>
          <w:p w:rsidR="0050577D" w:rsidRPr="00A3163B" w:rsidRDefault="0050577D" w:rsidP="0050577D">
            <w:pPr>
              <w:numPr>
                <w:ilvl w:val="0"/>
                <w:numId w:val="5"/>
              </w:numPr>
              <w:suppressAutoHyphens/>
              <w:snapToGrid w:val="0"/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577D" w:rsidRPr="00A3163B" w:rsidRDefault="0050577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4253" w:type="dxa"/>
            <w:shd w:val="clear" w:color="auto" w:fill="auto"/>
          </w:tcPr>
          <w:p w:rsidR="0050577D" w:rsidRPr="00A3163B" w:rsidRDefault="0050577D" w:rsidP="00764D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ОФП «Лыжи»</w:t>
            </w:r>
            <w:r w:rsidR="00764DDD"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5-10 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shd w:val="clear" w:color="auto" w:fill="auto"/>
          </w:tcPr>
          <w:p w:rsidR="0050577D" w:rsidRPr="00A3163B" w:rsidRDefault="00764DDD" w:rsidP="00FD5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4 ученика</w:t>
            </w:r>
          </w:p>
        </w:tc>
      </w:tr>
      <w:tr w:rsidR="0050577D" w:rsidRPr="00A3163B" w:rsidTr="00764DDD">
        <w:trPr>
          <w:trHeight w:val="291"/>
        </w:trPr>
        <w:tc>
          <w:tcPr>
            <w:tcW w:w="578" w:type="dxa"/>
            <w:shd w:val="clear" w:color="auto" w:fill="auto"/>
          </w:tcPr>
          <w:p w:rsidR="0050577D" w:rsidRPr="00A3163B" w:rsidRDefault="0050577D" w:rsidP="0050577D">
            <w:pPr>
              <w:numPr>
                <w:ilvl w:val="0"/>
                <w:numId w:val="5"/>
              </w:numPr>
              <w:suppressAutoHyphens/>
              <w:snapToGrid w:val="0"/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577D" w:rsidRPr="00A3163B" w:rsidRDefault="0050577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суббота </w:t>
            </w:r>
          </w:p>
        </w:tc>
        <w:tc>
          <w:tcPr>
            <w:tcW w:w="4253" w:type="dxa"/>
            <w:shd w:val="clear" w:color="auto" w:fill="auto"/>
          </w:tcPr>
          <w:p w:rsidR="0050577D" w:rsidRPr="00A3163B" w:rsidRDefault="0050577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«Настольный теннис»5</w:t>
            </w: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417" w:type="dxa"/>
            <w:shd w:val="clear" w:color="auto" w:fill="auto"/>
          </w:tcPr>
          <w:p w:rsidR="0050577D" w:rsidRPr="00A3163B" w:rsidRDefault="00764DD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1 ученик</w:t>
            </w:r>
          </w:p>
        </w:tc>
      </w:tr>
      <w:tr w:rsidR="0050577D" w:rsidRPr="00A3163B" w:rsidTr="00764DDD">
        <w:trPr>
          <w:trHeight w:val="497"/>
        </w:trPr>
        <w:tc>
          <w:tcPr>
            <w:tcW w:w="578" w:type="dxa"/>
            <w:shd w:val="clear" w:color="auto" w:fill="auto"/>
          </w:tcPr>
          <w:p w:rsidR="0050577D" w:rsidRPr="00A3163B" w:rsidRDefault="0050577D" w:rsidP="0050577D">
            <w:pPr>
              <w:numPr>
                <w:ilvl w:val="0"/>
                <w:numId w:val="5"/>
              </w:numPr>
              <w:suppressAutoHyphens/>
              <w:snapToGrid w:val="0"/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577D" w:rsidRPr="00A3163B" w:rsidRDefault="0050577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  <w:tc>
          <w:tcPr>
            <w:tcW w:w="4253" w:type="dxa"/>
            <w:shd w:val="clear" w:color="auto" w:fill="auto"/>
          </w:tcPr>
          <w:p w:rsidR="0050577D" w:rsidRPr="00A3163B" w:rsidRDefault="0050577D" w:rsidP="00030EB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Пауэрлифтинг</w:t>
            </w: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0EB8" w:rsidRPr="00A3163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030EB8"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классы, работники организаций и учреждений п. Бор</w:t>
            </w:r>
          </w:p>
        </w:tc>
        <w:tc>
          <w:tcPr>
            <w:tcW w:w="1417" w:type="dxa"/>
            <w:shd w:val="clear" w:color="auto" w:fill="auto"/>
          </w:tcPr>
          <w:p w:rsidR="0050577D" w:rsidRPr="00A3163B" w:rsidRDefault="00764DD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2 ученика</w:t>
            </w:r>
          </w:p>
        </w:tc>
      </w:tr>
      <w:tr w:rsidR="0050577D" w:rsidRPr="00A3163B" w:rsidTr="00764DDD">
        <w:trPr>
          <w:trHeight w:val="528"/>
        </w:trPr>
        <w:tc>
          <w:tcPr>
            <w:tcW w:w="578" w:type="dxa"/>
            <w:shd w:val="clear" w:color="auto" w:fill="auto"/>
          </w:tcPr>
          <w:p w:rsidR="0050577D" w:rsidRPr="00A3163B" w:rsidRDefault="0050577D" w:rsidP="0050577D">
            <w:pPr>
              <w:numPr>
                <w:ilvl w:val="0"/>
                <w:numId w:val="5"/>
              </w:numPr>
              <w:suppressAutoHyphens/>
              <w:snapToGrid w:val="0"/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577D" w:rsidRPr="00A3163B" w:rsidRDefault="0050577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 </w:t>
            </w: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суббота</w:t>
            </w:r>
          </w:p>
        </w:tc>
        <w:tc>
          <w:tcPr>
            <w:tcW w:w="4253" w:type="dxa"/>
            <w:shd w:val="clear" w:color="auto" w:fill="auto"/>
          </w:tcPr>
          <w:p w:rsidR="0050577D" w:rsidRPr="00A3163B" w:rsidRDefault="0050577D" w:rsidP="00FD5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  <w:r w:rsidR="00764DDD" w:rsidRPr="00A3163B">
              <w:rPr>
                <w:rFonts w:ascii="Times New Roman" w:hAnsi="Times New Roman" w:cs="Times New Roman"/>
                <w:sz w:val="24"/>
                <w:szCs w:val="24"/>
              </w:rPr>
              <w:t>» 5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-11 классы</w:t>
            </w:r>
          </w:p>
          <w:p w:rsidR="0050577D" w:rsidRPr="00A3163B" w:rsidRDefault="0050577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0577D" w:rsidRPr="00A3163B" w:rsidRDefault="00764DD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4 ученика</w:t>
            </w:r>
          </w:p>
        </w:tc>
      </w:tr>
      <w:tr w:rsidR="0050577D" w:rsidRPr="00A3163B" w:rsidTr="00764DDD">
        <w:trPr>
          <w:trHeight w:val="528"/>
        </w:trPr>
        <w:tc>
          <w:tcPr>
            <w:tcW w:w="578" w:type="dxa"/>
            <w:shd w:val="clear" w:color="auto" w:fill="auto"/>
          </w:tcPr>
          <w:p w:rsidR="0050577D" w:rsidRPr="00A3163B" w:rsidRDefault="0050577D" w:rsidP="0050577D">
            <w:pPr>
              <w:numPr>
                <w:ilvl w:val="0"/>
                <w:numId w:val="5"/>
              </w:numPr>
              <w:suppressAutoHyphens/>
              <w:snapToGrid w:val="0"/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577D" w:rsidRPr="00A3163B" w:rsidRDefault="0050577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 </w:t>
            </w: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4253" w:type="dxa"/>
            <w:shd w:val="clear" w:color="auto" w:fill="auto"/>
          </w:tcPr>
          <w:p w:rsidR="0050577D" w:rsidRPr="00A3163B" w:rsidRDefault="0050577D" w:rsidP="00FD5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  <w:r w:rsidR="00030EB8" w:rsidRPr="00A316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классы, работники организаций и учреждений п. Бор.</w:t>
            </w:r>
          </w:p>
        </w:tc>
        <w:tc>
          <w:tcPr>
            <w:tcW w:w="1417" w:type="dxa"/>
            <w:shd w:val="clear" w:color="auto" w:fill="auto"/>
          </w:tcPr>
          <w:p w:rsidR="0050577D" w:rsidRPr="00A3163B" w:rsidRDefault="00764DDD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2 ученика</w:t>
            </w:r>
          </w:p>
        </w:tc>
      </w:tr>
      <w:tr w:rsidR="00030EB8" w:rsidRPr="00A3163B" w:rsidTr="00764DDD">
        <w:trPr>
          <w:trHeight w:val="528"/>
        </w:trPr>
        <w:tc>
          <w:tcPr>
            <w:tcW w:w="578" w:type="dxa"/>
            <w:shd w:val="clear" w:color="auto" w:fill="auto"/>
          </w:tcPr>
          <w:p w:rsidR="00030EB8" w:rsidRPr="00A3163B" w:rsidRDefault="00030EB8" w:rsidP="0050577D">
            <w:pPr>
              <w:numPr>
                <w:ilvl w:val="0"/>
                <w:numId w:val="5"/>
              </w:numPr>
              <w:suppressAutoHyphens/>
              <w:snapToGrid w:val="0"/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30EB8" w:rsidRPr="00A3163B" w:rsidRDefault="00030EB8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– пятница </w:t>
            </w:r>
          </w:p>
        </w:tc>
        <w:tc>
          <w:tcPr>
            <w:tcW w:w="4253" w:type="dxa"/>
            <w:shd w:val="clear" w:color="auto" w:fill="auto"/>
          </w:tcPr>
          <w:p w:rsidR="00030EB8" w:rsidRPr="00A3163B" w:rsidRDefault="00030EB8" w:rsidP="00FD5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«Мягкая игрушка» 5-7 классы</w:t>
            </w:r>
          </w:p>
        </w:tc>
        <w:tc>
          <w:tcPr>
            <w:tcW w:w="1417" w:type="dxa"/>
            <w:shd w:val="clear" w:color="auto" w:fill="auto"/>
          </w:tcPr>
          <w:p w:rsidR="00030EB8" w:rsidRPr="00A3163B" w:rsidRDefault="00030EB8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ученик </w:t>
            </w:r>
          </w:p>
        </w:tc>
      </w:tr>
      <w:tr w:rsidR="00030EB8" w:rsidRPr="00A3163B" w:rsidTr="00764DDD">
        <w:trPr>
          <w:trHeight w:val="528"/>
        </w:trPr>
        <w:tc>
          <w:tcPr>
            <w:tcW w:w="578" w:type="dxa"/>
            <w:shd w:val="clear" w:color="auto" w:fill="auto"/>
          </w:tcPr>
          <w:p w:rsidR="00030EB8" w:rsidRPr="00A3163B" w:rsidRDefault="00030EB8" w:rsidP="0050577D">
            <w:pPr>
              <w:numPr>
                <w:ilvl w:val="0"/>
                <w:numId w:val="5"/>
              </w:numPr>
              <w:suppressAutoHyphens/>
              <w:snapToGrid w:val="0"/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30EB8" w:rsidRPr="00A3163B" w:rsidRDefault="00030EB8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– суббота </w:t>
            </w:r>
          </w:p>
        </w:tc>
        <w:tc>
          <w:tcPr>
            <w:tcW w:w="4253" w:type="dxa"/>
            <w:shd w:val="clear" w:color="auto" w:fill="auto"/>
          </w:tcPr>
          <w:p w:rsidR="00030EB8" w:rsidRPr="00A3163B" w:rsidRDefault="00030EB8" w:rsidP="00FD5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«Шерстяная акварель» 5-7 классы</w:t>
            </w:r>
          </w:p>
        </w:tc>
        <w:tc>
          <w:tcPr>
            <w:tcW w:w="1417" w:type="dxa"/>
            <w:shd w:val="clear" w:color="auto" w:fill="auto"/>
          </w:tcPr>
          <w:p w:rsidR="00030EB8" w:rsidRPr="00A3163B" w:rsidRDefault="00030EB8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1 ученик</w:t>
            </w:r>
          </w:p>
        </w:tc>
      </w:tr>
      <w:tr w:rsidR="00030EB8" w:rsidRPr="00A3163B" w:rsidTr="00764DDD">
        <w:trPr>
          <w:trHeight w:val="528"/>
        </w:trPr>
        <w:tc>
          <w:tcPr>
            <w:tcW w:w="578" w:type="dxa"/>
            <w:shd w:val="clear" w:color="auto" w:fill="auto"/>
          </w:tcPr>
          <w:p w:rsidR="00030EB8" w:rsidRPr="00A3163B" w:rsidRDefault="00030EB8" w:rsidP="0050577D">
            <w:pPr>
              <w:numPr>
                <w:ilvl w:val="0"/>
                <w:numId w:val="5"/>
              </w:numPr>
              <w:suppressAutoHyphens/>
              <w:snapToGrid w:val="0"/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30EB8" w:rsidRPr="00A3163B" w:rsidRDefault="00030EB8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– суббота </w:t>
            </w:r>
          </w:p>
        </w:tc>
        <w:tc>
          <w:tcPr>
            <w:tcW w:w="4253" w:type="dxa"/>
            <w:shd w:val="clear" w:color="auto" w:fill="auto"/>
          </w:tcPr>
          <w:p w:rsidR="00030EB8" w:rsidRPr="00A3163B" w:rsidRDefault="00030EB8" w:rsidP="00FD5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 xml:space="preserve">Студия «Радио» 9-11 классы </w:t>
            </w:r>
          </w:p>
        </w:tc>
        <w:tc>
          <w:tcPr>
            <w:tcW w:w="1417" w:type="dxa"/>
            <w:shd w:val="clear" w:color="auto" w:fill="auto"/>
          </w:tcPr>
          <w:p w:rsidR="00030EB8" w:rsidRPr="00A3163B" w:rsidRDefault="00030EB8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2 ученика</w:t>
            </w:r>
          </w:p>
        </w:tc>
      </w:tr>
      <w:tr w:rsidR="00030EB8" w:rsidRPr="00A3163B" w:rsidTr="00764DDD">
        <w:trPr>
          <w:trHeight w:val="528"/>
        </w:trPr>
        <w:tc>
          <w:tcPr>
            <w:tcW w:w="578" w:type="dxa"/>
            <w:shd w:val="clear" w:color="auto" w:fill="auto"/>
          </w:tcPr>
          <w:p w:rsidR="00030EB8" w:rsidRPr="00A3163B" w:rsidRDefault="00030EB8" w:rsidP="0050577D">
            <w:pPr>
              <w:numPr>
                <w:ilvl w:val="0"/>
                <w:numId w:val="5"/>
              </w:numPr>
              <w:suppressAutoHyphens/>
              <w:snapToGrid w:val="0"/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30EB8" w:rsidRPr="00A3163B" w:rsidRDefault="00030EB8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</w:tc>
        <w:tc>
          <w:tcPr>
            <w:tcW w:w="4253" w:type="dxa"/>
            <w:shd w:val="clear" w:color="auto" w:fill="auto"/>
          </w:tcPr>
          <w:p w:rsidR="00030EB8" w:rsidRPr="00A3163B" w:rsidRDefault="00030EB8" w:rsidP="00FD5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Pr="00A31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моделирование» 5-9 классы</w:t>
            </w:r>
          </w:p>
        </w:tc>
        <w:tc>
          <w:tcPr>
            <w:tcW w:w="1417" w:type="dxa"/>
            <w:shd w:val="clear" w:color="auto" w:fill="auto"/>
          </w:tcPr>
          <w:p w:rsidR="00030EB8" w:rsidRPr="00A3163B" w:rsidRDefault="00030EB8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1 ученик</w:t>
            </w:r>
          </w:p>
        </w:tc>
      </w:tr>
      <w:tr w:rsidR="00030EB8" w:rsidRPr="00A3163B" w:rsidTr="00764DDD">
        <w:trPr>
          <w:trHeight w:val="528"/>
        </w:trPr>
        <w:tc>
          <w:tcPr>
            <w:tcW w:w="578" w:type="dxa"/>
            <w:shd w:val="clear" w:color="auto" w:fill="auto"/>
          </w:tcPr>
          <w:p w:rsidR="00030EB8" w:rsidRPr="00A3163B" w:rsidRDefault="00030EB8" w:rsidP="0050577D">
            <w:pPr>
              <w:numPr>
                <w:ilvl w:val="0"/>
                <w:numId w:val="5"/>
              </w:numPr>
              <w:suppressAutoHyphens/>
              <w:snapToGrid w:val="0"/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30EB8" w:rsidRPr="00A3163B" w:rsidRDefault="00030EB8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– четверг </w:t>
            </w:r>
          </w:p>
        </w:tc>
        <w:tc>
          <w:tcPr>
            <w:tcW w:w="4253" w:type="dxa"/>
            <w:shd w:val="clear" w:color="auto" w:fill="auto"/>
          </w:tcPr>
          <w:p w:rsidR="00030EB8" w:rsidRPr="00A3163B" w:rsidRDefault="00030EB8" w:rsidP="00FD5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hAnsi="Times New Roman" w:cs="Times New Roman"/>
                <w:sz w:val="24"/>
                <w:szCs w:val="24"/>
              </w:rPr>
              <w:t>«Робототехника» 5-9 классы</w:t>
            </w:r>
          </w:p>
        </w:tc>
        <w:tc>
          <w:tcPr>
            <w:tcW w:w="1417" w:type="dxa"/>
            <w:shd w:val="clear" w:color="auto" w:fill="auto"/>
          </w:tcPr>
          <w:p w:rsidR="00030EB8" w:rsidRPr="00A3163B" w:rsidRDefault="00030EB8" w:rsidP="00FD5370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3B">
              <w:rPr>
                <w:rFonts w:ascii="Times New Roman" w:eastAsia="Calibri" w:hAnsi="Times New Roman" w:cs="Times New Roman"/>
                <w:sz w:val="24"/>
                <w:szCs w:val="24"/>
              </w:rPr>
              <w:t>1 ученик</w:t>
            </w:r>
          </w:p>
        </w:tc>
      </w:tr>
    </w:tbl>
    <w:p w:rsidR="00CD0AF3" w:rsidRPr="00A3163B" w:rsidRDefault="00995468" w:rsidP="00030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С целью своевременного отслеживания  занятости детей наставниками ведется мо</w:t>
      </w:r>
      <w:r w:rsidR="00B9531B" w:rsidRPr="00A3163B">
        <w:rPr>
          <w:rFonts w:ascii="Times New Roman" w:hAnsi="Times New Roman" w:cs="Times New Roman"/>
          <w:sz w:val="28"/>
          <w:szCs w:val="28"/>
        </w:rPr>
        <w:t>ниторинг вовлечен</w:t>
      </w:r>
      <w:r w:rsidR="00CD0AF3" w:rsidRPr="00A3163B">
        <w:rPr>
          <w:rFonts w:ascii="Times New Roman" w:hAnsi="Times New Roman" w:cs="Times New Roman"/>
          <w:sz w:val="28"/>
          <w:szCs w:val="28"/>
        </w:rPr>
        <w:t>ности</w:t>
      </w:r>
      <w:r w:rsidR="00B9531B" w:rsidRPr="00A3163B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CD0AF3" w:rsidRPr="00A3163B">
        <w:rPr>
          <w:rFonts w:ascii="Times New Roman" w:hAnsi="Times New Roman" w:cs="Times New Roman"/>
          <w:sz w:val="28"/>
          <w:szCs w:val="28"/>
        </w:rPr>
        <w:t>в мероприятия, кружки и секции дополнительного образования</w:t>
      </w:r>
      <w:r w:rsidRPr="00A3163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CD0AF3" w:rsidRPr="00A3163B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A3163B">
        <w:rPr>
          <w:rFonts w:ascii="Times New Roman" w:hAnsi="Times New Roman" w:cs="Times New Roman"/>
          <w:sz w:val="28"/>
          <w:szCs w:val="28"/>
        </w:rPr>
        <w:t xml:space="preserve"> контролировать посещение и пропуски кружков, секций и мероприятий,</w:t>
      </w:r>
      <w:r w:rsidR="00CD0AF3" w:rsidRPr="00A3163B">
        <w:rPr>
          <w:rFonts w:ascii="Times New Roman" w:hAnsi="Times New Roman" w:cs="Times New Roman"/>
          <w:sz w:val="28"/>
          <w:szCs w:val="28"/>
        </w:rPr>
        <w:t xml:space="preserve"> выяснить причины непосещения, быстро среагировать и скорректировать ситуацию.</w:t>
      </w:r>
    </w:p>
    <w:p w:rsidR="00776227" w:rsidRPr="00A3163B" w:rsidRDefault="00776227" w:rsidP="00AA43A6">
      <w:pPr>
        <w:pStyle w:val="a9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63B">
        <w:rPr>
          <w:rFonts w:ascii="Times New Roman" w:hAnsi="Times New Roman" w:cs="Times New Roman"/>
          <w:b/>
          <w:sz w:val="28"/>
          <w:szCs w:val="28"/>
        </w:rPr>
        <w:t>Средства (технологии, методы, формы, способы) реализации</w:t>
      </w:r>
      <w:r w:rsidR="00995468" w:rsidRPr="00A3163B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Pr="00A316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3A6" w:rsidRPr="00A3163B" w:rsidRDefault="007627CD" w:rsidP="00E9560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Данная практика наставничества значительно усилена за счёт целенаправленной организации межведомственного </w:t>
      </w:r>
      <w:r w:rsidR="009D54A2" w:rsidRPr="00A3163B">
        <w:rPr>
          <w:rFonts w:ascii="Times New Roman" w:hAnsi="Times New Roman" w:cs="Times New Roman"/>
          <w:iCs/>
          <w:sz w:val="28"/>
          <w:szCs w:val="28"/>
        </w:rPr>
        <w:t>взаимодействия</w:t>
      </w:r>
      <w:r w:rsidR="00E9560D" w:rsidRPr="00A3163B">
        <w:rPr>
          <w:rFonts w:ascii="Times New Roman" w:hAnsi="Times New Roman" w:cs="Times New Roman"/>
          <w:iCs/>
          <w:sz w:val="28"/>
          <w:szCs w:val="28"/>
        </w:rPr>
        <w:t>,</w:t>
      </w:r>
      <w:r w:rsidR="009D54A2" w:rsidRPr="00A316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54A2" w:rsidRPr="00A3163B">
        <w:rPr>
          <w:rFonts w:ascii="Times New Roman" w:hAnsi="Times New Roman" w:cs="Times New Roman"/>
          <w:sz w:val="28"/>
          <w:szCs w:val="28"/>
        </w:rPr>
        <w:t>рассматривае</w:t>
      </w:r>
      <w:r w:rsidR="00E9560D" w:rsidRPr="00A3163B">
        <w:rPr>
          <w:rFonts w:ascii="Times New Roman" w:hAnsi="Times New Roman" w:cs="Times New Roman"/>
          <w:sz w:val="28"/>
          <w:szCs w:val="28"/>
        </w:rPr>
        <w:t>мого</w:t>
      </w:r>
      <w:r w:rsidR="009D54A2" w:rsidRPr="00A3163B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E9560D" w:rsidRPr="00A3163B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9D54A2" w:rsidRPr="00A3163B">
        <w:rPr>
          <w:rFonts w:ascii="Times New Roman" w:hAnsi="Times New Roman" w:cs="Times New Roman"/>
          <w:sz w:val="28"/>
          <w:szCs w:val="28"/>
        </w:rPr>
        <w:t xml:space="preserve">ресурса для достижения </w:t>
      </w:r>
      <w:r w:rsidR="009D54A2" w:rsidRPr="00A3163B">
        <w:rPr>
          <w:rFonts w:ascii="Times New Roman" w:hAnsi="Times New Roman" w:cs="Times New Roman"/>
          <w:iCs/>
          <w:sz w:val="28"/>
          <w:szCs w:val="28"/>
        </w:rPr>
        <w:t>ожидаемых результато</w:t>
      </w:r>
      <w:r w:rsidR="00AA43A6" w:rsidRPr="00A3163B">
        <w:rPr>
          <w:rFonts w:ascii="Times New Roman" w:hAnsi="Times New Roman" w:cs="Times New Roman"/>
          <w:iCs/>
          <w:sz w:val="28"/>
          <w:szCs w:val="28"/>
        </w:rPr>
        <w:t>в</w:t>
      </w:r>
      <w:r w:rsidR="00667ADF" w:rsidRPr="00A3163B">
        <w:rPr>
          <w:rFonts w:ascii="Times New Roman" w:hAnsi="Times New Roman" w:cs="Times New Roman"/>
          <w:iCs/>
          <w:sz w:val="28"/>
          <w:szCs w:val="28"/>
        </w:rPr>
        <w:t xml:space="preserve">. Взаимодействие межведомственных органов и наставников осуществляется посредством: </w:t>
      </w:r>
    </w:p>
    <w:p w:rsidR="00AA43A6" w:rsidRPr="00A3163B" w:rsidRDefault="00AA43A6" w:rsidP="00030EB8">
      <w:pPr>
        <w:pStyle w:val="Default"/>
        <w:numPr>
          <w:ilvl w:val="0"/>
          <w:numId w:val="20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формировани</w:t>
      </w:r>
      <w:r w:rsidR="00667ADF" w:rsidRPr="00A3163B">
        <w:rPr>
          <w:rFonts w:ascii="Times New Roman" w:hAnsi="Times New Roman" w:cs="Times New Roman"/>
          <w:sz w:val="28"/>
          <w:szCs w:val="28"/>
        </w:rPr>
        <w:t>я</w:t>
      </w:r>
      <w:r w:rsidRPr="00A3163B">
        <w:rPr>
          <w:rFonts w:ascii="Times New Roman" w:hAnsi="Times New Roman" w:cs="Times New Roman"/>
          <w:sz w:val="28"/>
          <w:szCs w:val="28"/>
        </w:rPr>
        <w:t xml:space="preserve"> законопослушного поведения несовершеннолетних за счет организации </w:t>
      </w:r>
      <w:r w:rsidR="007627CD" w:rsidRPr="00A3163B">
        <w:rPr>
          <w:rFonts w:ascii="Times New Roman" w:hAnsi="Times New Roman" w:cs="Times New Roman"/>
          <w:sz w:val="28"/>
          <w:szCs w:val="28"/>
        </w:rPr>
        <w:t>активны</w:t>
      </w:r>
      <w:r w:rsidRPr="00A3163B">
        <w:rPr>
          <w:rFonts w:ascii="Times New Roman" w:hAnsi="Times New Roman" w:cs="Times New Roman"/>
          <w:sz w:val="28"/>
          <w:szCs w:val="28"/>
        </w:rPr>
        <w:t>х</w:t>
      </w:r>
      <w:r w:rsidR="007627CD" w:rsidRPr="00A3163B">
        <w:rPr>
          <w:rFonts w:ascii="Times New Roman" w:hAnsi="Times New Roman" w:cs="Times New Roman"/>
          <w:sz w:val="28"/>
          <w:szCs w:val="28"/>
        </w:rPr>
        <w:t xml:space="preserve"> форм просвещения</w:t>
      </w:r>
      <w:r w:rsidRPr="00A316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560D" w:rsidRPr="00A3163B" w:rsidRDefault="00E9560D" w:rsidP="00030EB8">
      <w:pPr>
        <w:pStyle w:val="a9"/>
        <w:numPr>
          <w:ilvl w:val="0"/>
          <w:numId w:val="20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</w:t>
      </w:r>
      <w:r w:rsidR="00667ADF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проекты, акции, конкурсы заповедника «Центральносибирский»;</w:t>
      </w:r>
    </w:p>
    <w:p w:rsidR="007627CD" w:rsidRPr="00A3163B" w:rsidRDefault="007627CD" w:rsidP="00030EB8">
      <w:pPr>
        <w:pStyle w:val="a9"/>
        <w:numPr>
          <w:ilvl w:val="0"/>
          <w:numId w:val="20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</w:t>
      </w:r>
      <w:r w:rsidR="00667ADF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100% объеме в кружки и секции дополнительного образования Дома творчества «Островок», сельского дома культуры, сельской библиотеки, молодежного </w:t>
      </w:r>
      <w:r w:rsidR="00EC6D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67ADF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спортивно-досугового 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667ADF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627CD" w:rsidRPr="00A3163B" w:rsidRDefault="00EC6D07" w:rsidP="00030EB8">
      <w:pPr>
        <w:pStyle w:val="a9"/>
        <w:numPr>
          <w:ilvl w:val="0"/>
          <w:numId w:val="20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вовлечения</w:t>
      </w:r>
      <w:r w:rsidR="007627CD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клубы «Робототехника», «3</w:t>
      </w:r>
      <w:r w:rsidRPr="00A316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моделирование» в рамках «Точки роста»; </w:t>
      </w:r>
    </w:p>
    <w:p w:rsidR="007627CD" w:rsidRPr="00A3163B" w:rsidRDefault="007627CD" w:rsidP="00030EB8">
      <w:pPr>
        <w:pStyle w:val="a9"/>
        <w:numPr>
          <w:ilvl w:val="0"/>
          <w:numId w:val="20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</w:t>
      </w:r>
      <w:r w:rsidR="00EC6D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</w:t>
      </w:r>
      <w:r w:rsidR="00EC6D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 родителей и детей с работниками правоохранительных органов, медицинским персоналом;</w:t>
      </w:r>
    </w:p>
    <w:p w:rsidR="007627CD" w:rsidRPr="00A3163B" w:rsidRDefault="007627CD" w:rsidP="00030EB8">
      <w:pPr>
        <w:pStyle w:val="a9"/>
        <w:numPr>
          <w:ilvl w:val="0"/>
          <w:numId w:val="20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EC6D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C46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лекториях для обучающихся и родителей 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«Беседы» на различные темы;</w:t>
      </w:r>
    </w:p>
    <w:p w:rsidR="007627CD" w:rsidRPr="00A3163B" w:rsidRDefault="007627CD" w:rsidP="00030EB8">
      <w:pPr>
        <w:pStyle w:val="a9"/>
        <w:numPr>
          <w:ilvl w:val="0"/>
          <w:numId w:val="20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hAnsi="Times New Roman" w:cs="Times New Roman"/>
          <w:sz w:val="28"/>
          <w:szCs w:val="28"/>
        </w:rPr>
        <w:lastRenderedPageBreak/>
        <w:t>организаци</w:t>
      </w:r>
      <w:r w:rsidR="00EC6D07" w:rsidRPr="00A3163B">
        <w:rPr>
          <w:rFonts w:ascii="Times New Roman" w:hAnsi="Times New Roman" w:cs="Times New Roman"/>
          <w:sz w:val="28"/>
          <w:szCs w:val="28"/>
        </w:rPr>
        <w:t>и</w:t>
      </w:r>
      <w:r w:rsidRPr="00A3163B">
        <w:rPr>
          <w:rFonts w:ascii="Times New Roman" w:hAnsi="Times New Roman" w:cs="Times New Roman"/>
          <w:sz w:val="28"/>
          <w:szCs w:val="28"/>
        </w:rPr>
        <w:t xml:space="preserve"> круглого стола по тем</w:t>
      </w:r>
      <w:r w:rsidR="00EC6D07" w:rsidRPr="00A3163B">
        <w:rPr>
          <w:rFonts w:ascii="Times New Roman" w:hAnsi="Times New Roman" w:cs="Times New Roman"/>
          <w:sz w:val="28"/>
          <w:szCs w:val="28"/>
        </w:rPr>
        <w:t>ам</w:t>
      </w:r>
      <w:r w:rsidRPr="00A3163B">
        <w:rPr>
          <w:rFonts w:ascii="Times New Roman" w:hAnsi="Times New Roman" w:cs="Times New Roman"/>
          <w:sz w:val="28"/>
          <w:szCs w:val="28"/>
        </w:rPr>
        <w:t>: «Правовые последствия употребления ПАВ», «</w:t>
      </w:r>
      <w:r w:rsidR="00271D34" w:rsidRPr="00A3163B">
        <w:rPr>
          <w:rFonts w:ascii="Times New Roman" w:hAnsi="Times New Roman" w:cs="Times New Roman"/>
          <w:sz w:val="28"/>
          <w:szCs w:val="28"/>
        </w:rPr>
        <w:t>Я знаю свои права и обязанности</w:t>
      </w:r>
      <w:r w:rsidR="00030EB8" w:rsidRPr="00A3163B">
        <w:rPr>
          <w:rFonts w:ascii="Times New Roman" w:hAnsi="Times New Roman" w:cs="Times New Roman"/>
          <w:sz w:val="28"/>
          <w:szCs w:val="28"/>
        </w:rPr>
        <w:t>»;</w:t>
      </w:r>
    </w:p>
    <w:p w:rsidR="007627CD" w:rsidRPr="00A3163B" w:rsidRDefault="007627CD" w:rsidP="00030EB8">
      <w:pPr>
        <w:pStyle w:val="a9"/>
        <w:numPr>
          <w:ilvl w:val="0"/>
          <w:numId w:val="20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hAnsi="Times New Roman" w:cs="Times New Roman"/>
          <w:sz w:val="28"/>
          <w:szCs w:val="28"/>
        </w:rPr>
        <w:t>просмотр</w:t>
      </w:r>
      <w:r w:rsidR="00EC6D07" w:rsidRPr="00A3163B">
        <w:rPr>
          <w:rFonts w:ascii="Times New Roman" w:hAnsi="Times New Roman" w:cs="Times New Roman"/>
          <w:sz w:val="28"/>
          <w:szCs w:val="28"/>
        </w:rPr>
        <w:t>а</w:t>
      </w:r>
      <w:r w:rsidRPr="00A3163B">
        <w:rPr>
          <w:rFonts w:ascii="Times New Roman" w:hAnsi="Times New Roman" w:cs="Times New Roman"/>
          <w:sz w:val="28"/>
          <w:szCs w:val="28"/>
        </w:rPr>
        <w:t xml:space="preserve"> кинофильмов с последующим обсуждением;</w:t>
      </w:r>
    </w:p>
    <w:p w:rsidR="007627CD" w:rsidRPr="00A3163B" w:rsidRDefault="007627CD" w:rsidP="00030EB8">
      <w:pPr>
        <w:pStyle w:val="a9"/>
        <w:numPr>
          <w:ilvl w:val="0"/>
          <w:numId w:val="20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hAnsi="Times New Roman" w:cs="Times New Roman"/>
          <w:sz w:val="28"/>
          <w:szCs w:val="28"/>
        </w:rPr>
        <w:t>организаци</w:t>
      </w:r>
      <w:r w:rsidR="00EC6D07" w:rsidRPr="00A3163B">
        <w:rPr>
          <w:rFonts w:ascii="Times New Roman" w:hAnsi="Times New Roman" w:cs="Times New Roman"/>
          <w:sz w:val="28"/>
          <w:szCs w:val="28"/>
        </w:rPr>
        <w:t>и</w:t>
      </w:r>
      <w:r w:rsidRPr="00A3163B">
        <w:rPr>
          <w:rFonts w:ascii="Times New Roman" w:hAnsi="Times New Roman" w:cs="Times New Roman"/>
          <w:sz w:val="28"/>
          <w:szCs w:val="28"/>
        </w:rPr>
        <w:t xml:space="preserve"> </w:t>
      </w:r>
      <w:r w:rsidRPr="00A3163B">
        <w:rPr>
          <w:rFonts w:ascii="Times New Roman" w:hAnsi="Times New Roman" w:cs="Times New Roman"/>
          <w:sz w:val="28"/>
          <w:szCs w:val="28"/>
          <w:shd w:val="clear" w:color="auto" w:fill="FFFFFF"/>
        </w:rPr>
        <w:t>акций «Молодежь выбирает жизнь!»;</w:t>
      </w:r>
    </w:p>
    <w:p w:rsidR="007627CD" w:rsidRPr="00A3163B" w:rsidRDefault="007627CD" w:rsidP="00030EB8">
      <w:pPr>
        <w:pStyle w:val="a9"/>
        <w:numPr>
          <w:ilvl w:val="0"/>
          <w:numId w:val="20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hAnsi="Times New Roman" w:cs="Times New Roman"/>
          <w:sz w:val="28"/>
          <w:szCs w:val="28"/>
        </w:rPr>
        <w:t>исполнение совместного плана мероприятий школы с отделом полиции: акция «Мой безопасный маршрут», правовой лекторий «Безопасные каникулы», «</w:t>
      </w:r>
      <w:r w:rsidR="00271D34" w:rsidRPr="00A3163B">
        <w:rPr>
          <w:rFonts w:ascii="Times New Roman" w:hAnsi="Times New Roman" w:cs="Times New Roman"/>
          <w:sz w:val="28"/>
          <w:szCs w:val="28"/>
        </w:rPr>
        <w:t>Правила безопасного поведения в сети Интернет</w:t>
      </w:r>
      <w:r w:rsidRPr="00A3163B">
        <w:rPr>
          <w:rFonts w:ascii="Times New Roman" w:hAnsi="Times New Roman" w:cs="Times New Roman"/>
          <w:sz w:val="28"/>
          <w:szCs w:val="28"/>
        </w:rPr>
        <w:t>», родительское собрание «</w:t>
      </w:r>
      <w:r w:rsidR="00271D34" w:rsidRPr="00A3163B">
        <w:rPr>
          <w:rFonts w:ascii="Times New Roman" w:hAnsi="Times New Roman" w:cs="Times New Roman"/>
          <w:sz w:val="28"/>
          <w:szCs w:val="28"/>
        </w:rPr>
        <w:t>Безопасность ребенка в семье</w:t>
      </w:r>
      <w:r w:rsidRPr="00A3163B">
        <w:rPr>
          <w:rFonts w:ascii="Times New Roman" w:hAnsi="Times New Roman" w:cs="Times New Roman"/>
          <w:sz w:val="28"/>
          <w:szCs w:val="28"/>
        </w:rPr>
        <w:t>»;</w:t>
      </w:r>
    </w:p>
    <w:p w:rsidR="007627CD" w:rsidRPr="00A3163B" w:rsidRDefault="00E90C46" w:rsidP="00030EB8">
      <w:pPr>
        <w:pStyle w:val="a9"/>
        <w:numPr>
          <w:ilvl w:val="0"/>
          <w:numId w:val="20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hAnsi="Times New Roman" w:cs="Times New Roman"/>
          <w:sz w:val="28"/>
          <w:szCs w:val="28"/>
        </w:rPr>
        <w:t>участие</w:t>
      </w:r>
      <w:r w:rsidR="007627CD" w:rsidRPr="00A3163B">
        <w:rPr>
          <w:rFonts w:ascii="Times New Roman" w:hAnsi="Times New Roman" w:cs="Times New Roman"/>
          <w:sz w:val="28"/>
          <w:szCs w:val="28"/>
        </w:rPr>
        <w:t xml:space="preserve"> наставни</w:t>
      </w:r>
      <w:r w:rsidRPr="00A3163B">
        <w:rPr>
          <w:rFonts w:ascii="Times New Roman" w:hAnsi="Times New Roman" w:cs="Times New Roman"/>
          <w:sz w:val="28"/>
          <w:szCs w:val="28"/>
        </w:rPr>
        <w:t>ков</w:t>
      </w:r>
      <w:r w:rsidR="007627CD" w:rsidRPr="00A3163B">
        <w:rPr>
          <w:rFonts w:ascii="Times New Roman" w:hAnsi="Times New Roman" w:cs="Times New Roman"/>
          <w:sz w:val="28"/>
          <w:szCs w:val="28"/>
        </w:rPr>
        <w:t xml:space="preserve"> в профилактически</w:t>
      </w:r>
      <w:r w:rsidRPr="00A3163B">
        <w:rPr>
          <w:rFonts w:ascii="Times New Roman" w:hAnsi="Times New Roman" w:cs="Times New Roman"/>
          <w:sz w:val="28"/>
          <w:szCs w:val="28"/>
        </w:rPr>
        <w:t>х</w:t>
      </w:r>
      <w:r w:rsidR="007627CD" w:rsidRPr="00A3163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A3163B">
        <w:rPr>
          <w:rFonts w:ascii="Times New Roman" w:hAnsi="Times New Roman" w:cs="Times New Roman"/>
          <w:sz w:val="28"/>
          <w:szCs w:val="28"/>
        </w:rPr>
        <w:t>х</w:t>
      </w:r>
      <w:r w:rsidR="007627CD" w:rsidRPr="00A3163B">
        <w:rPr>
          <w:rFonts w:ascii="Times New Roman" w:hAnsi="Times New Roman" w:cs="Times New Roman"/>
          <w:sz w:val="28"/>
          <w:szCs w:val="28"/>
        </w:rPr>
        <w:t>;</w:t>
      </w:r>
    </w:p>
    <w:p w:rsidR="007627CD" w:rsidRPr="00A3163B" w:rsidRDefault="007627CD" w:rsidP="00030EB8">
      <w:pPr>
        <w:pStyle w:val="a9"/>
        <w:numPr>
          <w:ilvl w:val="0"/>
          <w:numId w:val="20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EC6D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совместной социально-педагогической работы классных руководителей, родительского комитета, Дома культуры, полиции, по профилактике правонарушений подростков в вечернее время.</w:t>
      </w:r>
    </w:p>
    <w:p w:rsidR="008B24AE" w:rsidRPr="00A3163B" w:rsidRDefault="008B24AE" w:rsidP="00933369">
      <w:pPr>
        <w:pStyle w:val="a9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63B">
        <w:rPr>
          <w:rFonts w:ascii="Times New Roman" w:hAnsi="Times New Roman" w:cs="Times New Roman"/>
          <w:b/>
          <w:sz w:val="28"/>
          <w:szCs w:val="28"/>
        </w:rPr>
        <w:t>Результаты реализации практики</w:t>
      </w:r>
    </w:p>
    <w:p w:rsidR="00817DAC" w:rsidRPr="00A3163B" w:rsidRDefault="00817DAC" w:rsidP="009333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3B">
        <w:rPr>
          <w:rFonts w:ascii="Times New Roman" w:hAnsi="Times New Roman" w:cs="Times New Roman"/>
          <w:color w:val="000000"/>
          <w:sz w:val="28"/>
          <w:szCs w:val="28"/>
        </w:rPr>
        <w:t>В ходе реализации практики нам удалось достигнуть следующих результатов:</w:t>
      </w:r>
    </w:p>
    <w:p w:rsidR="00817DAC" w:rsidRPr="00A3163B" w:rsidRDefault="00817DAC" w:rsidP="00933369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увеличение количества несовершеннолетних, вовлечённых в профилактические мероприятия и здоровый образ жизни; </w:t>
      </w:r>
    </w:p>
    <w:p w:rsidR="00933369" w:rsidRPr="00A3163B" w:rsidRDefault="00817DAC" w:rsidP="00933369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100% </w:t>
      </w:r>
      <w:r w:rsidR="00933369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детей «группы риска» в различных видах досуговой и внеурочной деятельности, кружках и секциях дополнительного образования</w:t>
      </w:r>
      <w:r w:rsidR="00DA7876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результатам мониторинга)</w:t>
      </w:r>
      <w:r w:rsidR="00933369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DAC" w:rsidRPr="00A3163B" w:rsidRDefault="00817DAC" w:rsidP="00933369">
      <w:pPr>
        <w:pStyle w:val="a9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увеличение количества проведённых мероприятий, направленных на профилактику правонарушений несовершеннолетних; </w:t>
      </w:r>
    </w:p>
    <w:p w:rsidR="00817DAC" w:rsidRPr="00A3163B" w:rsidRDefault="00817DAC" w:rsidP="00933369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увеличение количества профориентационных мероприятий, тематических экскурсий на предприятия поселка;</w:t>
      </w:r>
    </w:p>
    <w:p w:rsidR="00817DAC" w:rsidRPr="00A3163B" w:rsidRDefault="00817DAC" w:rsidP="00933369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в возрасте от 14 до 18 лет в стройотряд на период летних каникул;</w:t>
      </w:r>
    </w:p>
    <w:p w:rsidR="00817DAC" w:rsidRPr="00A3163B" w:rsidRDefault="00817DAC" w:rsidP="00933369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100% посещаемость детьми «группы риска» социально-досуговой летней площадки;</w:t>
      </w:r>
    </w:p>
    <w:p w:rsidR="00933369" w:rsidRPr="00A3163B" w:rsidRDefault="00933369" w:rsidP="00933369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3B">
        <w:rPr>
          <w:sz w:val="28"/>
          <w:szCs w:val="28"/>
        </w:rPr>
        <w:lastRenderedPageBreak/>
        <w:t>повышение правовой грамотности и, как следствие, принятие ответственности за свои поступки</w:t>
      </w:r>
      <w:r w:rsidR="00B35BFF" w:rsidRPr="00A3163B">
        <w:rPr>
          <w:sz w:val="28"/>
          <w:szCs w:val="28"/>
        </w:rPr>
        <w:t xml:space="preserve"> (58% детей)</w:t>
      </w:r>
      <w:r w:rsidRPr="00A3163B">
        <w:rPr>
          <w:sz w:val="28"/>
          <w:szCs w:val="28"/>
        </w:rPr>
        <w:t>;</w:t>
      </w:r>
    </w:p>
    <w:p w:rsidR="00817DAC" w:rsidRPr="00A3163B" w:rsidRDefault="00817DAC" w:rsidP="00933369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наблюдение</w:t>
      </w:r>
      <w:r w:rsidR="00933369" w:rsidRPr="00A3163B">
        <w:rPr>
          <w:rFonts w:ascii="Times New Roman" w:hAnsi="Times New Roman" w:cs="Times New Roman"/>
          <w:sz w:val="28"/>
          <w:szCs w:val="28"/>
        </w:rPr>
        <w:t xml:space="preserve"> </w:t>
      </w:r>
      <w:r w:rsidRPr="00A3163B">
        <w:rPr>
          <w:rFonts w:ascii="Times New Roman" w:hAnsi="Times New Roman" w:cs="Times New Roman"/>
          <w:sz w:val="28"/>
          <w:szCs w:val="28"/>
        </w:rPr>
        <w:t>положительной динамики позитивных изменений в личностной и социальной сфере</w:t>
      </w:r>
      <w:r w:rsidR="00933369" w:rsidRPr="00A3163B">
        <w:rPr>
          <w:rFonts w:ascii="Times New Roman" w:hAnsi="Times New Roman" w:cs="Times New Roman"/>
          <w:sz w:val="28"/>
          <w:szCs w:val="28"/>
        </w:rPr>
        <w:t xml:space="preserve"> (70 % наставляемых)</w:t>
      </w:r>
      <w:r w:rsidRPr="00A3163B">
        <w:rPr>
          <w:rFonts w:ascii="Times New Roman" w:hAnsi="Times New Roman" w:cs="Times New Roman"/>
          <w:sz w:val="28"/>
          <w:szCs w:val="28"/>
        </w:rPr>
        <w:t>;</w:t>
      </w:r>
    </w:p>
    <w:p w:rsidR="00817DAC" w:rsidRPr="00A3163B" w:rsidRDefault="00933369" w:rsidP="00933369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 xml:space="preserve">снижение уровня тревожности (62%) и уровня агрессивности (67% </w:t>
      </w:r>
      <w:r w:rsidR="00817DAC" w:rsidRPr="00A3163B">
        <w:rPr>
          <w:rFonts w:ascii="Times New Roman" w:hAnsi="Times New Roman" w:cs="Times New Roman"/>
          <w:sz w:val="28"/>
          <w:szCs w:val="28"/>
        </w:rPr>
        <w:t>детей</w:t>
      </w:r>
      <w:r w:rsidRPr="00A3163B">
        <w:rPr>
          <w:rFonts w:ascii="Times New Roman" w:hAnsi="Times New Roman" w:cs="Times New Roman"/>
          <w:sz w:val="28"/>
          <w:szCs w:val="28"/>
        </w:rPr>
        <w:t>);</w:t>
      </w:r>
      <w:r w:rsidR="00817DAC" w:rsidRPr="00A31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69" w:rsidRPr="00A3163B" w:rsidRDefault="00933369" w:rsidP="00933369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hAnsi="Times New Roman" w:cs="Times New Roman"/>
          <w:sz w:val="28"/>
          <w:szCs w:val="28"/>
        </w:rPr>
        <w:t>сформированность навыков эмоциональной саморегуляции, умения управлять поведением, владеть навыком разрешения конфликтных ситуаций (64% детей);</w:t>
      </w:r>
    </w:p>
    <w:p w:rsidR="00B35BFF" w:rsidRPr="00A3163B" w:rsidRDefault="00B35BFF" w:rsidP="00B35BFF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3B">
        <w:rPr>
          <w:color w:val="000000"/>
          <w:sz w:val="28"/>
          <w:szCs w:val="28"/>
        </w:rPr>
        <w:t>улучшение отношений со сверстниками, взрослыми</w:t>
      </w:r>
      <w:r w:rsidRPr="00A3163B">
        <w:rPr>
          <w:sz w:val="28"/>
          <w:szCs w:val="28"/>
        </w:rPr>
        <w:t xml:space="preserve"> (67% детей);</w:t>
      </w:r>
    </w:p>
    <w:p w:rsidR="00B35BFF" w:rsidRPr="00A3163B" w:rsidRDefault="00B35BFF" w:rsidP="00B35BFF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3B">
        <w:rPr>
          <w:sz w:val="28"/>
          <w:szCs w:val="28"/>
        </w:rPr>
        <w:t>овладение родителями компетенциями разрешения конфликтных ситуаций в отношении родитель-ребенок и адекватной оценки поведения детей (35% родителей);</w:t>
      </w:r>
    </w:p>
    <w:p w:rsidR="00933369" w:rsidRPr="00A3163B" w:rsidRDefault="00B35BFF" w:rsidP="00933369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3B">
        <w:rPr>
          <w:sz w:val="28"/>
          <w:szCs w:val="28"/>
        </w:rPr>
        <w:t>достижение</w:t>
      </w:r>
      <w:r w:rsidR="00817DAC" w:rsidRPr="00A3163B">
        <w:rPr>
          <w:sz w:val="28"/>
          <w:szCs w:val="28"/>
        </w:rPr>
        <w:t xml:space="preserve"> нормальн</w:t>
      </w:r>
      <w:r w:rsidRPr="00A3163B">
        <w:rPr>
          <w:sz w:val="28"/>
          <w:szCs w:val="28"/>
        </w:rPr>
        <w:t>ого</w:t>
      </w:r>
      <w:r w:rsidR="00817DAC" w:rsidRPr="00A3163B">
        <w:rPr>
          <w:sz w:val="28"/>
          <w:szCs w:val="28"/>
        </w:rPr>
        <w:t xml:space="preserve"> уров</w:t>
      </w:r>
      <w:r w:rsidRPr="00A3163B">
        <w:rPr>
          <w:sz w:val="28"/>
          <w:szCs w:val="28"/>
        </w:rPr>
        <w:t>ня</w:t>
      </w:r>
      <w:r w:rsidR="00817DAC" w:rsidRPr="00A3163B">
        <w:rPr>
          <w:sz w:val="28"/>
          <w:szCs w:val="28"/>
        </w:rPr>
        <w:t xml:space="preserve"> социализации</w:t>
      </w:r>
      <w:r w:rsidR="00DA7876" w:rsidRPr="00A3163B">
        <w:rPr>
          <w:sz w:val="28"/>
          <w:szCs w:val="28"/>
        </w:rPr>
        <w:t xml:space="preserve"> </w:t>
      </w:r>
      <w:r w:rsidRPr="00A3163B">
        <w:rPr>
          <w:sz w:val="28"/>
          <w:szCs w:val="28"/>
        </w:rPr>
        <w:t>(70%)</w:t>
      </w:r>
      <w:r w:rsidR="00933369" w:rsidRPr="00A3163B">
        <w:rPr>
          <w:sz w:val="28"/>
          <w:szCs w:val="28"/>
        </w:rPr>
        <w:t>;</w:t>
      </w:r>
    </w:p>
    <w:p w:rsidR="00DA7876" w:rsidRPr="00A3163B" w:rsidRDefault="00933369" w:rsidP="00DA7876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3B">
        <w:rPr>
          <w:sz w:val="28"/>
          <w:szCs w:val="28"/>
        </w:rPr>
        <w:t>снижение правонарушений среди несовершеннолетних</w:t>
      </w:r>
      <w:r w:rsidR="00DA7876" w:rsidRPr="00A3163B">
        <w:rPr>
          <w:sz w:val="28"/>
          <w:szCs w:val="28"/>
        </w:rPr>
        <w:t xml:space="preserve"> (70%);</w:t>
      </w:r>
    </w:p>
    <w:p w:rsidR="00817DAC" w:rsidRPr="00A3163B" w:rsidRDefault="00DA7876" w:rsidP="00817DAC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3B">
        <w:rPr>
          <w:sz w:val="28"/>
          <w:szCs w:val="28"/>
        </w:rPr>
        <w:t xml:space="preserve">награждение путевкой в лагерь «Истоки» на кордоне Комса, организованный заповедником «Центральносибирский» (30%). </w:t>
      </w:r>
    </w:p>
    <w:p w:rsidR="00B35BFF" w:rsidRPr="00A3163B" w:rsidRDefault="00817DAC" w:rsidP="00A3163B">
      <w:pPr>
        <w:pStyle w:val="a9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5BFF" w:rsidRPr="00A3163B">
        <w:rPr>
          <w:rFonts w:ascii="Times New Roman" w:hAnsi="Times New Roman" w:cs="Times New Roman"/>
          <w:b/>
          <w:sz w:val="28"/>
          <w:szCs w:val="28"/>
        </w:rPr>
        <w:t>Проблемы и трудности при реализации</w:t>
      </w:r>
    </w:p>
    <w:p w:rsidR="00A3163B" w:rsidRPr="00A3163B" w:rsidRDefault="00EC6D07" w:rsidP="00A316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практики мы столкнулись с трудностями</w:t>
      </w:r>
      <w:r w:rsidR="00A3163B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характера. Во-первых, д</w:t>
      </w:r>
      <w:r w:rsidR="00A3163B" w:rsidRPr="00A3163B">
        <w:rPr>
          <w:rFonts w:ascii="Times New Roman" w:hAnsi="Times New Roman" w:cs="Times New Roman"/>
          <w:sz w:val="28"/>
          <w:szCs w:val="28"/>
          <w:shd w:val="clear" w:color="auto" w:fill="FFFFFF"/>
        </w:rPr>
        <w:t>ля наших наставников – это первый опыт наставничества, который осуществляется методом интуитивного подхода, он не подкреплен специальным обучением.</w:t>
      </w:r>
    </w:p>
    <w:p w:rsidR="00A3163B" w:rsidRDefault="00A3163B" w:rsidP="00A31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3B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Во-вторых,</w:t>
      </w:r>
      <w:r w:rsidRPr="00A3163B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C6D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плана наставнической деятельности</w:t>
      </w:r>
      <w:r w:rsidR="00EC6D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осложнено</w:t>
      </w:r>
      <w:r w:rsidR="00EC6D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C6D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EC6D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внеплановы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C6D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6D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(командировки, экстренные вызовы и</w:t>
      </w:r>
      <w:r w:rsidR="00B35BFF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D07" w:rsidRPr="00A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т.п.).</w:t>
      </w:r>
    </w:p>
    <w:p w:rsidR="00D96996" w:rsidRDefault="00B35BFF" w:rsidP="004C4835">
      <w:pPr>
        <w:pStyle w:val="a9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6996">
        <w:rPr>
          <w:rFonts w:ascii="Times New Roman" w:hAnsi="Times New Roman" w:cs="Times New Roman"/>
          <w:sz w:val="28"/>
          <w:szCs w:val="28"/>
        </w:rPr>
        <w:t>Ссылка на материалы практики (сайт МБОУ БорСШ)</w:t>
      </w:r>
      <w:r w:rsidR="00D96996" w:rsidRPr="00D96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BFF" w:rsidRDefault="00D96996" w:rsidP="004C4835">
      <w:pPr>
        <w:pStyle w:val="a9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B69DA">
          <w:rPr>
            <w:rStyle w:val="ae"/>
            <w:rFonts w:ascii="Times New Roman" w:hAnsi="Times New Roman" w:cs="Times New Roman"/>
            <w:sz w:val="28"/>
            <w:szCs w:val="28"/>
          </w:rPr>
          <w:t>http://xn----7sbbb9bchtepl1g6d.xn--p1ai/sistema-nastavnichestva-pedagogicheskih-rabotnikov/</w:t>
        </w:r>
      </w:hyperlink>
    </w:p>
    <w:p w:rsidR="00D96996" w:rsidRPr="00D96996" w:rsidRDefault="00D96996" w:rsidP="004C4835">
      <w:pPr>
        <w:pStyle w:val="a9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EC6D07" w:rsidRPr="00A3163B" w:rsidRDefault="00EC6D07" w:rsidP="001B03D1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EC6D07" w:rsidRPr="00A3163B" w:rsidSect="00933369">
      <w:headerReference w:type="default" r:id="rId9"/>
      <w:footerReference w:type="default" r:id="rId10"/>
      <w:pgSz w:w="11906" w:h="16838"/>
      <w:pgMar w:top="1134" w:right="850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0B" w:rsidRDefault="008C660B" w:rsidP="007266EE">
      <w:pPr>
        <w:spacing w:after="0" w:line="240" w:lineRule="auto"/>
      </w:pPr>
      <w:r>
        <w:separator/>
      </w:r>
    </w:p>
  </w:endnote>
  <w:endnote w:type="continuationSeparator" w:id="0">
    <w:p w:rsidR="008C660B" w:rsidRDefault="008C660B" w:rsidP="0072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9126"/>
      <w:docPartObj>
        <w:docPartGallery w:val="Page Numbers (Bottom of Page)"/>
        <w:docPartUnique/>
      </w:docPartObj>
    </w:sdtPr>
    <w:sdtEndPr/>
    <w:sdtContent>
      <w:p w:rsidR="00030EB8" w:rsidRDefault="008C66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99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30EB8" w:rsidRDefault="00030E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0B" w:rsidRDefault="008C660B" w:rsidP="007266EE">
      <w:pPr>
        <w:spacing w:after="0" w:line="240" w:lineRule="auto"/>
      </w:pPr>
      <w:r>
        <w:separator/>
      </w:r>
    </w:p>
  </w:footnote>
  <w:footnote w:type="continuationSeparator" w:id="0">
    <w:p w:rsidR="008C660B" w:rsidRDefault="008C660B" w:rsidP="0072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B8" w:rsidRPr="007266EE" w:rsidRDefault="00030EB8" w:rsidP="007266EE">
    <w:pPr>
      <w:pStyle w:val="a5"/>
      <w:jc w:val="center"/>
      <w:rPr>
        <w:rFonts w:ascii="Times New Roman" w:hAnsi="Times New Roman" w:cs="Times New Roman"/>
        <w:i/>
        <w:sz w:val="20"/>
        <w:szCs w:val="20"/>
      </w:rPr>
    </w:pPr>
    <w:r w:rsidRPr="007266EE">
      <w:rPr>
        <w:rFonts w:ascii="Times New Roman" w:hAnsi="Times New Roman" w:cs="Times New Roman"/>
        <w:i/>
        <w:sz w:val="20"/>
        <w:szCs w:val="20"/>
      </w:rPr>
      <w:t>МБОУ «БОРСШ», 2022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816"/>
    <w:multiLevelType w:val="hybridMultilevel"/>
    <w:tmpl w:val="47C6E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1CB2"/>
    <w:multiLevelType w:val="multilevel"/>
    <w:tmpl w:val="59DEF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8342ED"/>
    <w:multiLevelType w:val="multilevel"/>
    <w:tmpl w:val="CD54B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1059CF"/>
    <w:multiLevelType w:val="hybridMultilevel"/>
    <w:tmpl w:val="A652168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5367846"/>
    <w:multiLevelType w:val="hybridMultilevel"/>
    <w:tmpl w:val="D87CA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702EBF"/>
    <w:multiLevelType w:val="multilevel"/>
    <w:tmpl w:val="8DDCB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B4432E9"/>
    <w:multiLevelType w:val="hybridMultilevel"/>
    <w:tmpl w:val="B976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07CD"/>
    <w:multiLevelType w:val="multilevel"/>
    <w:tmpl w:val="E458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E44E7"/>
    <w:multiLevelType w:val="multilevel"/>
    <w:tmpl w:val="36688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14B58"/>
    <w:multiLevelType w:val="hybridMultilevel"/>
    <w:tmpl w:val="585A0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369B4"/>
    <w:multiLevelType w:val="hybridMultilevel"/>
    <w:tmpl w:val="E01075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A0BC2"/>
    <w:multiLevelType w:val="hybridMultilevel"/>
    <w:tmpl w:val="8CD405FC"/>
    <w:lvl w:ilvl="0" w:tplc="0674F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F27D6B"/>
    <w:multiLevelType w:val="multilevel"/>
    <w:tmpl w:val="8DDCB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0C93DB7"/>
    <w:multiLevelType w:val="multilevel"/>
    <w:tmpl w:val="C9A2D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2726AF3"/>
    <w:multiLevelType w:val="multilevel"/>
    <w:tmpl w:val="8DDCB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5A65BDE"/>
    <w:multiLevelType w:val="multilevel"/>
    <w:tmpl w:val="8DDCB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E882A4D"/>
    <w:multiLevelType w:val="hybridMultilevel"/>
    <w:tmpl w:val="2D882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163768"/>
    <w:multiLevelType w:val="multilevel"/>
    <w:tmpl w:val="55004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1FE7477"/>
    <w:multiLevelType w:val="multilevel"/>
    <w:tmpl w:val="895C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D6B41"/>
    <w:multiLevelType w:val="multilevel"/>
    <w:tmpl w:val="59DEF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D352173"/>
    <w:multiLevelType w:val="multilevel"/>
    <w:tmpl w:val="59DEF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6"/>
  </w:num>
  <w:num w:numId="5">
    <w:abstractNumId w:val="11"/>
  </w:num>
  <w:num w:numId="6">
    <w:abstractNumId w:val="9"/>
  </w:num>
  <w:num w:numId="7">
    <w:abstractNumId w:val="1"/>
  </w:num>
  <w:num w:numId="8">
    <w:abstractNumId w:val="10"/>
  </w:num>
  <w:num w:numId="9">
    <w:abstractNumId w:val="12"/>
  </w:num>
  <w:num w:numId="10">
    <w:abstractNumId w:val="0"/>
  </w:num>
  <w:num w:numId="11">
    <w:abstractNumId w:val="2"/>
  </w:num>
  <w:num w:numId="12">
    <w:abstractNumId w:val="13"/>
  </w:num>
  <w:num w:numId="13">
    <w:abstractNumId w:val="16"/>
  </w:num>
  <w:num w:numId="14">
    <w:abstractNumId w:val="15"/>
  </w:num>
  <w:num w:numId="15">
    <w:abstractNumId w:val="3"/>
  </w:num>
  <w:num w:numId="16">
    <w:abstractNumId w:val="8"/>
  </w:num>
  <w:num w:numId="17">
    <w:abstractNumId w:val="7"/>
  </w:num>
  <w:num w:numId="18">
    <w:abstractNumId w:val="18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E6D"/>
    <w:rsid w:val="000079E1"/>
    <w:rsid w:val="00030EB8"/>
    <w:rsid w:val="000D631E"/>
    <w:rsid w:val="0010570B"/>
    <w:rsid w:val="001578E2"/>
    <w:rsid w:val="00184870"/>
    <w:rsid w:val="001B03D1"/>
    <w:rsid w:val="00241007"/>
    <w:rsid w:val="0026753D"/>
    <w:rsid w:val="00271D34"/>
    <w:rsid w:val="002E260D"/>
    <w:rsid w:val="002E6286"/>
    <w:rsid w:val="00332F82"/>
    <w:rsid w:val="0039336A"/>
    <w:rsid w:val="00453389"/>
    <w:rsid w:val="0048778D"/>
    <w:rsid w:val="004C4835"/>
    <w:rsid w:val="0050577D"/>
    <w:rsid w:val="005402F7"/>
    <w:rsid w:val="00546E6D"/>
    <w:rsid w:val="005826D2"/>
    <w:rsid w:val="005953E4"/>
    <w:rsid w:val="00620197"/>
    <w:rsid w:val="00633B49"/>
    <w:rsid w:val="00667ADF"/>
    <w:rsid w:val="007266EE"/>
    <w:rsid w:val="007627CD"/>
    <w:rsid w:val="00764DDD"/>
    <w:rsid w:val="00776227"/>
    <w:rsid w:val="007855CC"/>
    <w:rsid w:val="007F4794"/>
    <w:rsid w:val="00817DAC"/>
    <w:rsid w:val="008A3B70"/>
    <w:rsid w:val="008B1BF7"/>
    <w:rsid w:val="008B24AE"/>
    <w:rsid w:val="008B2E80"/>
    <w:rsid w:val="008C660B"/>
    <w:rsid w:val="008E4781"/>
    <w:rsid w:val="00917DB9"/>
    <w:rsid w:val="00933369"/>
    <w:rsid w:val="0094625A"/>
    <w:rsid w:val="00961C05"/>
    <w:rsid w:val="00995468"/>
    <w:rsid w:val="009B05DE"/>
    <w:rsid w:val="009D54A2"/>
    <w:rsid w:val="009E19BC"/>
    <w:rsid w:val="00A13690"/>
    <w:rsid w:val="00A3163B"/>
    <w:rsid w:val="00A94EDB"/>
    <w:rsid w:val="00AA43A6"/>
    <w:rsid w:val="00AC05AE"/>
    <w:rsid w:val="00B35BFF"/>
    <w:rsid w:val="00B94AC1"/>
    <w:rsid w:val="00B9531B"/>
    <w:rsid w:val="00BD20A4"/>
    <w:rsid w:val="00CA4D4F"/>
    <w:rsid w:val="00CD0AF3"/>
    <w:rsid w:val="00D135D6"/>
    <w:rsid w:val="00D96996"/>
    <w:rsid w:val="00DA7876"/>
    <w:rsid w:val="00E648F9"/>
    <w:rsid w:val="00E90C46"/>
    <w:rsid w:val="00E9560D"/>
    <w:rsid w:val="00EC6D07"/>
    <w:rsid w:val="00F3270C"/>
    <w:rsid w:val="00F73446"/>
    <w:rsid w:val="00F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81C7"/>
  <w15:docId w15:val="{047A93D3-6F3E-4C46-B8E1-28149525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DB"/>
  </w:style>
  <w:style w:type="paragraph" w:styleId="1">
    <w:name w:val="heading 1"/>
    <w:basedOn w:val="a"/>
    <w:next w:val="a"/>
    <w:link w:val="10"/>
    <w:uiPriority w:val="9"/>
    <w:qFormat/>
    <w:rsid w:val="004C4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2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66EE"/>
  </w:style>
  <w:style w:type="paragraph" w:styleId="a7">
    <w:name w:val="footer"/>
    <w:basedOn w:val="a"/>
    <w:link w:val="a8"/>
    <w:uiPriority w:val="99"/>
    <w:unhideWhenUsed/>
    <w:rsid w:val="0072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6EE"/>
  </w:style>
  <w:style w:type="paragraph" w:styleId="a9">
    <w:name w:val="List Paragraph"/>
    <w:basedOn w:val="a"/>
    <w:uiPriority w:val="34"/>
    <w:qFormat/>
    <w:rsid w:val="007266EE"/>
    <w:pPr>
      <w:ind w:left="720"/>
      <w:contextualSpacing/>
    </w:pPr>
  </w:style>
  <w:style w:type="table" w:styleId="aa">
    <w:name w:val="Table Grid"/>
    <w:basedOn w:val="a1"/>
    <w:uiPriority w:val="59"/>
    <w:rsid w:val="00B9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C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933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4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C4835"/>
    <w:pPr>
      <w:outlineLvl w:val="9"/>
    </w:pPr>
  </w:style>
  <w:style w:type="character" w:styleId="ae">
    <w:name w:val="Hyperlink"/>
    <w:basedOn w:val="a0"/>
    <w:uiPriority w:val="99"/>
    <w:unhideWhenUsed/>
    <w:rsid w:val="00D96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b9bchtepl1g6d.xn--p1ai/sistema-nastavnichestva-pedagogicheskih-rabotnik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309E0-4EE8-40FD-9ADC-5184FBEC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БорСШ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Kichilo</dc:creator>
  <cp:keywords/>
  <dc:description/>
  <cp:lastModifiedBy>Я</cp:lastModifiedBy>
  <cp:revision>26</cp:revision>
  <dcterms:created xsi:type="dcterms:W3CDTF">2022-12-15T04:09:00Z</dcterms:created>
  <dcterms:modified xsi:type="dcterms:W3CDTF">2022-12-19T15:08:00Z</dcterms:modified>
</cp:coreProperties>
</file>