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kern w:val="1"/>
          <w:sz w:val="28"/>
          <w:szCs w:val="28"/>
        </w:rPr>
        <w:t>бюджетное</w:t>
      </w: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 общеобразовательное учреждение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 «Борская средняя школа»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DE2EB9">
        <w:rPr>
          <w:rFonts w:ascii="Times New Roman" w:eastAsia="Times New Roman" w:hAnsi="Times New Roman"/>
          <w:kern w:val="1"/>
          <w:sz w:val="28"/>
          <w:szCs w:val="28"/>
        </w:rPr>
        <w:t>ПРИКАЗ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«13</w:t>
      </w: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eastAsia="Times New Roman" w:hAnsi="Times New Roman"/>
            <w:kern w:val="1"/>
            <w:sz w:val="28"/>
            <w:szCs w:val="28"/>
          </w:rPr>
          <w:t>2023</w:t>
        </w:r>
        <w:r w:rsidRPr="00DE2EB9">
          <w:rPr>
            <w:rFonts w:ascii="Times New Roman" w:eastAsia="Times New Roman" w:hAnsi="Times New Roman"/>
            <w:kern w:val="1"/>
            <w:sz w:val="28"/>
            <w:szCs w:val="28"/>
          </w:rPr>
          <w:t xml:space="preserve"> г</w:t>
        </w:r>
      </w:smartTag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.                                                                               № </w:t>
      </w:r>
      <w:r>
        <w:rPr>
          <w:rFonts w:ascii="Times New Roman" w:eastAsia="Times New Roman" w:hAnsi="Times New Roman"/>
          <w:kern w:val="1"/>
          <w:sz w:val="28"/>
          <w:szCs w:val="28"/>
        </w:rPr>
        <w:t>51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kern w:val="1"/>
          <w:sz w:val="28"/>
          <w:szCs w:val="28"/>
        </w:rPr>
        <w:t>перспективного</w:t>
      </w: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повышения квалификации руководящих и педагогических работников МБОУ </w:t>
      </w:r>
      <w:proofErr w:type="spellStart"/>
      <w:r w:rsidRPr="00DE2EB9">
        <w:rPr>
          <w:rFonts w:ascii="Times New Roman" w:eastAsia="Times New Roman" w:hAnsi="Times New Roman"/>
          <w:kern w:val="1"/>
          <w:sz w:val="28"/>
          <w:szCs w:val="28"/>
        </w:rPr>
        <w:t>БорСШ</w:t>
      </w:r>
      <w:proofErr w:type="spellEnd"/>
      <w:r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 по обновленным ФГОС СОО на 2023 – 2024 гг.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E2EB9">
        <w:rPr>
          <w:rFonts w:ascii="Times New Roman" w:eastAsia="Times New Roman" w:hAnsi="Times New Roman"/>
          <w:b/>
          <w:kern w:val="1"/>
          <w:sz w:val="24"/>
          <w:szCs w:val="24"/>
        </w:rPr>
        <w:t>приказываю: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DE2EB9">
        <w:rPr>
          <w:rFonts w:ascii="Times New Roman" w:eastAsia="Times New Roman" w:hAnsi="Times New Roman"/>
          <w:kern w:val="1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kern w:val="1"/>
          <w:sz w:val="24"/>
          <w:szCs w:val="24"/>
        </w:rPr>
        <w:t>п</w:t>
      </w:r>
      <w:r w:rsidRPr="002B56DB">
        <w:rPr>
          <w:rFonts w:ascii="Times New Roman" w:eastAsia="Times New Roman" w:hAnsi="Times New Roman"/>
          <w:kern w:val="1"/>
          <w:sz w:val="24"/>
          <w:szCs w:val="24"/>
        </w:rPr>
        <w:t>ерспективный план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2B56DB">
        <w:rPr>
          <w:rFonts w:ascii="Times New Roman" w:eastAsia="Times New Roman" w:hAnsi="Times New Roman"/>
          <w:kern w:val="1"/>
          <w:sz w:val="24"/>
          <w:szCs w:val="24"/>
        </w:rPr>
        <w:t xml:space="preserve">повышения квалификации руководящих и педагогических работников МБОУ </w:t>
      </w:r>
      <w:proofErr w:type="spellStart"/>
      <w:r w:rsidRPr="002B56DB">
        <w:rPr>
          <w:rFonts w:ascii="Times New Roman" w:eastAsia="Times New Roman" w:hAnsi="Times New Roman"/>
          <w:kern w:val="1"/>
          <w:sz w:val="24"/>
          <w:szCs w:val="24"/>
        </w:rPr>
        <w:t>БорСШ</w:t>
      </w:r>
      <w:proofErr w:type="spellEnd"/>
      <w:r w:rsidRPr="002B56DB">
        <w:rPr>
          <w:rFonts w:ascii="Times New Roman" w:eastAsia="Times New Roman" w:hAnsi="Times New Roman"/>
          <w:kern w:val="1"/>
          <w:sz w:val="24"/>
          <w:szCs w:val="24"/>
        </w:rPr>
        <w:t xml:space="preserve"> по обновленным ФГОС СОО на 2023 – 2024 гг.</w:t>
      </w:r>
      <w:r w:rsidRPr="00DE2EB9">
        <w:rPr>
          <w:rFonts w:ascii="Times New Roman" w:eastAsia="Times New Roman" w:hAnsi="Times New Roman"/>
          <w:kern w:val="1"/>
          <w:sz w:val="24"/>
          <w:szCs w:val="24"/>
        </w:rPr>
        <w:t xml:space="preserve"> (Приложение № 1).</w:t>
      </w:r>
    </w:p>
    <w:p w:rsidR="009979C2" w:rsidRPr="00DE2EB9" w:rsidRDefault="009979C2" w:rsidP="00DE2EB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DE2EB9">
        <w:rPr>
          <w:rFonts w:ascii="Times New Roman" w:eastAsia="Times New Roman" w:hAnsi="Times New Roman"/>
          <w:kern w:val="1"/>
          <w:sz w:val="24"/>
          <w:szCs w:val="24"/>
        </w:rPr>
        <w:t>Контроль за исполнением приказа оставляю за собой.</w:t>
      </w:r>
    </w:p>
    <w:p w:rsidR="009979C2" w:rsidRPr="00DE2EB9" w:rsidRDefault="009979C2" w:rsidP="00DE2EB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Pr="00DE2EB9" w:rsidRDefault="009979C2" w:rsidP="00DE2EB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9979C2" w:rsidRDefault="001A6734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</w:t>
      </w:r>
      <w:r w:rsidR="009979C2" w:rsidRPr="00DE2EB9">
        <w:rPr>
          <w:rFonts w:ascii="Times New Roman" w:eastAsia="Times New Roman" w:hAnsi="Times New Roman"/>
          <w:kern w:val="1"/>
          <w:sz w:val="28"/>
          <w:szCs w:val="28"/>
        </w:rPr>
        <w:t>иректор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9979C2" w:rsidRPr="00DE2EB9">
        <w:rPr>
          <w:rFonts w:ascii="Times New Roman" w:eastAsia="Times New Roman" w:hAnsi="Times New Roman"/>
          <w:kern w:val="1"/>
          <w:sz w:val="28"/>
          <w:szCs w:val="28"/>
        </w:rPr>
        <w:t xml:space="preserve">школы   _________________   </w:t>
      </w:r>
      <w:r>
        <w:rPr>
          <w:rFonts w:ascii="Times New Roman" w:eastAsia="Times New Roman" w:hAnsi="Times New Roman"/>
          <w:kern w:val="1"/>
          <w:sz w:val="28"/>
          <w:szCs w:val="28"/>
        </w:rPr>
        <w:t>Хильченко Е.А.</w:t>
      </w: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724B2B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kern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225pt;height:112.5pt">
            <v:imagedata r:id="rId6" o:title=""/>
            <o:lock v:ext="edit" ungrouping="t" rotation="t" cropping="t" verticies="t" text="t" grouping="t"/>
            <o:signatureline v:ext="edit" id="{9EDE718D-9319-45CF-8673-60CA78356B18}" provid="{F5AC7D23-DA04-45F5-ABCB-38CE7A982553}" o:suggestedsigner2="директор МБОУ &quot;БорСШ&quot;" o:sigprovurl="http://www.cryptopro.ru/products/office/signature" showsigndate="f" issignatureline="t"/>
          </v:shape>
        </w:pict>
      </w:r>
      <w:bookmarkEnd w:id="0"/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Default="009979C2" w:rsidP="00DE2E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979C2" w:rsidRPr="00CD71CD" w:rsidRDefault="009979C2" w:rsidP="00C61B75">
      <w:pPr>
        <w:pStyle w:val="a3"/>
        <w:shd w:val="clear" w:color="auto" w:fill="FFFFFF"/>
        <w:spacing w:before="0" w:beforeAutospacing="0" w:after="115" w:afterAutospacing="0"/>
        <w:jc w:val="right"/>
        <w:rPr>
          <w:b/>
          <w:color w:val="333333"/>
          <w:sz w:val="20"/>
          <w:szCs w:val="20"/>
        </w:rPr>
      </w:pPr>
      <w:r w:rsidRPr="00CD71CD">
        <w:rPr>
          <w:rStyle w:val="a4"/>
          <w:b w:val="0"/>
          <w:color w:val="333333"/>
        </w:rPr>
        <w:t>Утвержден приказом</w:t>
      </w:r>
    </w:p>
    <w:p w:rsidR="009979C2" w:rsidRPr="00CD71CD" w:rsidRDefault="009979C2" w:rsidP="00C61B75">
      <w:pPr>
        <w:pStyle w:val="a3"/>
        <w:shd w:val="clear" w:color="auto" w:fill="FFFFFF"/>
        <w:spacing w:before="0" w:beforeAutospacing="0" w:after="115" w:afterAutospacing="0"/>
        <w:jc w:val="right"/>
        <w:rPr>
          <w:b/>
          <w:color w:val="333333"/>
          <w:sz w:val="20"/>
          <w:szCs w:val="20"/>
        </w:rPr>
      </w:pPr>
      <w:proofErr w:type="spellStart"/>
      <w:r>
        <w:rPr>
          <w:rStyle w:val="a4"/>
          <w:b w:val="0"/>
          <w:color w:val="333333"/>
        </w:rPr>
        <w:t>и.о</w:t>
      </w:r>
      <w:proofErr w:type="spellEnd"/>
      <w:r>
        <w:rPr>
          <w:rStyle w:val="a4"/>
          <w:b w:val="0"/>
          <w:color w:val="333333"/>
        </w:rPr>
        <w:t xml:space="preserve">. </w:t>
      </w:r>
      <w:r w:rsidRPr="00CD71CD">
        <w:rPr>
          <w:rStyle w:val="a4"/>
          <w:b w:val="0"/>
          <w:color w:val="333333"/>
        </w:rPr>
        <w:t xml:space="preserve">директора МБОУ </w:t>
      </w:r>
      <w:proofErr w:type="spellStart"/>
      <w:r w:rsidRPr="00CD71CD">
        <w:rPr>
          <w:rStyle w:val="a4"/>
          <w:b w:val="0"/>
          <w:color w:val="333333"/>
        </w:rPr>
        <w:t>БорСШ</w:t>
      </w:r>
      <w:proofErr w:type="spellEnd"/>
    </w:p>
    <w:p w:rsidR="009979C2" w:rsidRPr="00C61B75" w:rsidRDefault="009979C2" w:rsidP="00C61B75">
      <w:pPr>
        <w:pStyle w:val="a3"/>
        <w:shd w:val="clear" w:color="auto" w:fill="FFFFFF"/>
        <w:spacing w:before="0" w:beforeAutospacing="0" w:after="115" w:afterAutospacing="0"/>
        <w:jc w:val="right"/>
        <w:rPr>
          <w:b/>
          <w:color w:val="333333"/>
          <w:sz w:val="15"/>
          <w:szCs w:val="15"/>
        </w:rPr>
      </w:pPr>
      <w:r w:rsidRPr="006D7F8F">
        <w:rPr>
          <w:rStyle w:val="a4"/>
          <w:b w:val="0"/>
          <w:color w:val="333333"/>
        </w:rPr>
        <w:t>от 13.03.2023 № 51</w:t>
      </w:r>
      <w:r>
        <w:rPr>
          <w:rStyle w:val="a4"/>
          <w:b w:val="0"/>
          <w:color w:val="333333"/>
        </w:rPr>
        <w:t xml:space="preserve"> </w:t>
      </w:r>
    </w:p>
    <w:p w:rsidR="009979C2" w:rsidRPr="0062504A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9C2" w:rsidRPr="00C61B75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1B75">
        <w:rPr>
          <w:rFonts w:ascii="Times New Roman" w:hAnsi="Times New Roman"/>
          <w:sz w:val="24"/>
          <w:szCs w:val="24"/>
        </w:rPr>
        <w:t>ерспективный план</w:t>
      </w:r>
    </w:p>
    <w:p w:rsidR="009979C2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B75">
        <w:rPr>
          <w:rFonts w:ascii="Times New Roman" w:hAnsi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/>
          <w:sz w:val="24"/>
          <w:szCs w:val="24"/>
        </w:rPr>
        <w:t xml:space="preserve">руководящих и </w:t>
      </w:r>
      <w:r w:rsidRPr="00C61B75">
        <w:rPr>
          <w:rFonts w:ascii="Times New Roman" w:hAnsi="Times New Roman"/>
          <w:sz w:val="24"/>
          <w:szCs w:val="24"/>
        </w:rPr>
        <w:t xml:space="preserve">педагогических работников МБОУ </w:t>
      </w:r>
      <w:proofErr w:type="spellStart"/>
      <w:r w:rsidRPr="00C61B75">
        <w:rPr>
          <w:rFonts w:ascii="Times New Roman" w:hAnsi="Times New Roman"/>
          <w:sz w:val="24"/>
          <w:szCs w:val="24"/>
        </w:rPr>
        <w:t>БорСШ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979C2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обновленным ФГОС СОО на </w:t>
      </w:r>
      <w:r w:rsidRPr="00C61B7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61B75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C61B75">
        <w:rPr>
          <w:rFonts w:ascii="Times New Roman" w:hAnsi="Times New Roman"/>
          <w:sz w:val="24"/>
          <w:szCs w:val="24"/>
        </w:rPr>
        <w:t xml:space="preserve"> гг.</w:t>
      </w:r>
    </w:p>
    <w:p w:rsidR="009979C2" w:rsidRPr="006053AD" w:rsidRDefault="009979C2" w:rsidP="00605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 xml:space="preserve">Цель: повышение профессиональной компетенции </w:t>
      </w:r>
      <w:r>
        <w:rPr>
          <w:rFonts w:ascii="Times New Roman" w:hAnsi="Times New Roman"/>
          <w:sz w:val="24"/>
          <w:szCs w:val="24"/>
        </w:rPr>
        <w:t xml:space="preserve">руководящих и </w:t>
      </w:r>
      <w:r w:rsidRPr="006053AD">
        <w:rPr>
          <w:rFonts w:ascii="Times New Roman" w:hAnsi="Times New Roman"/>
          <w:sz w:val="24"/>
          <w:szCs w:val="24"/>
        </w:rPr>
        <w:t xml:space="preserve">педагогических кадров начального общего и основного общего образования </w:t>
      </w:r>
      <w:r>
        <w:rPr>
          <w:rFonts w:ascii="Times New Roman" w:hAnsi="Times New Roman"/>
          <w:sz w:val="24"/>
          <w:szCs w:val="24"/>
        </w:rPr>
        <w:t>по работе с</w:t>
      </w:r>
      <w:r w:rsidRPr="006053AD">
        <w:rPr>
          <w:rFonts w:ascii="Times New Roman" w:hAnsi="Times New Roman"/>
          <w:sz w:val="24"/>
          <w:szCs w:val="24"/>
        </w:rPr>
        <w:t xml:space="preserve"> обновленными</w:t>
      </w:r>
      <w:r>
        <w:rPr>
          <w:rFonts w:ascii="Times New Roman" w:hAnsi="Times New Roman"/>
          <w:sz w:val="24"/>
          <w:szCs w:val="24"/>
        </w:rPr>
        <w:t xml:space="preserve"> федеральным</w:t>
      </w:r>
      <w:r w:rsidRPr="006053AD">
        <w:rPr>
          <w:rFonts w:ascii="Times New Roman" w:hAnsi="Times New Roman"/>
          <w:sz w:val="24"/>
          <w:szCs w:val="24"/>
        </w:rPr>
        <w:t xml:space="preserve">и государственными образовательными стандартами </w:t>
      </w:r>
      <w:r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9979C2" w:rsidRPr="006053AD" w:rsidRDefault="009979C2" w:rsidP="00605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>Задачи:</w:t>
      </w:r>
    </w:p>
    <w:p w:rsidR="009979C2" w:rsidRPr="006053AD" w:rsidRDefault="009979C2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53AD">
        <w:rPr>
          <w:rFonts w:ascii="Times New Roman" w:hAnsi="Times New Roman"/>
          <w:sz w:val="24"/>
          <w:szCs w:val="24"/>
        </w:rPr>
        <w:t xml:space="preserve">рганизовать методическое сопровождение педагогических работников по работе с обновленными ФГОС; </w:t>
      </w:r>
    </w:p>
    <w:p w:rsidR="009979C2" w:rsidRPr="006053AD" w:rsidRDefault="009979C2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 xml:space="preserve">создать необходимые условия включения педагогов школы в дистанционное обучение на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, семинарах, </w:t>
      </w:r>
      <w:r w:rsidRPr="006053AD">
        <w:rPr>
          <w:rFonts w:ascii="Times New Roman" w:hAnsi="Times New Roman"/>
          <w:sz w:val="24"/>
          <w:szCs w:val="24"/>
        </w:rPr>
        <w:t xml:space="preserve">образовательных платформах Академии </w:t>
      </w:r>
      <w:proofErr w:type="spellStart"/>
      <w:r w:rsidRPr="006053A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053AD">
        <w:rPr>
          <w:rFonts w:ascii="Times New Roman" w:hAnsi="Times New Roman"/>
          <w:sz w:val="24"/>
          <w:szCs w:val="24"/>
        </w:rPr>
        <w:t>, Школы современного учителя</w:t>
      </w:r>
      <w:r>
        <w:rPr>
          <w:rFonts w:ascii="Times New Roman" w:hAnsi="Times New Roman"/>
          <w:sz w:val="24"/>
          <w:szCs w:val="24"/>
        </w:rPr>
        <w:t xml:space="preserve">, треках, </w:t>
      </w:r>
      <w:proofErr w:type="spellStart"/>
      <w:r>
        <w:rPr>
          <w:rFonts w:ascii="Times New Roman" w:hAnsi="Times New Roman"/>
          <w:sz w:val="24"/>
          <w:szCs w:val="24"/>
        </w:rPr>
        <w:t>эраскопе</w:t>
      </w:r>
      <w:proofErr w:type="spellEnd"/>
      <w:r w:rsidRPr="006053AD">
        <w:rPr>
          <w:rFonts w:ascii="Times New Roman" w:hAnsi="Times New Roman"/>
          <w:sz w:val="24"/>
          <w:szCs w:val="24"/>
        </w:rPr>
        <w:t xml:space="preserve">; </w:t>
      </w:r>
    </w:p>
    <w:p w:rsidR="009979C2" w:rsidRPr="006053AD" w:rsidRDefault="009979C2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 xml:space="preserve">организовать прохождение курсов повышения квалификации педагогическими работниками не менее чем один раз в три года; </w:t>
      </w:r>
    </w:p>
    <w:p w:rsidR="009979C2" w:rsidRPr="006053AD" w:rsidRDefault="009979C2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совершенствовать формы методического сопровождения, адаптации и становления молодых специалистов в рамках Школы молодого учителя; </w:t>
      </w:r>
    </w:p>
    <w:p w:rsidR="009979C2" w:rsidRDefault="009979C2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продолжить освоение современных педагогических и воспитательных технологий; </w:t>
      </w:r>
    </w:p>
    <w:p w:rsidR="009979C2" w:rsidRPr="006053AD" w:rsidRDefault="009979C2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распространять передовой педагогический опыт и инновационные практики; </w:t>
      </w:r>
    </w:p>
    <w:p w:rsidR="009979C2" w:rsidRPr="006053AD" w:rsidRDefault="009979C2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 xml:space="preserve">стимулировать педагогов, имеющих среднее профессиональное образование на получение высшего </w:t>
      </w:r>
      <w:r>
        <w:rPr>
          <w:rFonts w:ascii="Times New Roman" w:hAnsi="Times New Roman"/>
          <w:sz w:val="24"/>
          <w:szCs w:val="24"/>
        </w:rPr>
        <w:t xml:space="preserve">педагогического </w:t>
      </w:r>
      <w:r w:rsidRPr="006053AD">
        <w:rPr>
          <w:rFonts w:ascii="Times New Roman" w:hAnsi="Times New Roman"/>
          <w:sz w:val="24"/>
          <w:szCs w:val="24"/>
        </w:rPr>
        <w:t>образования;</w:t>
      </w:r>
    </w:p>
    <w:p w:rsidR="009979C2" w:rsidRDefault="009979C2" w:rsidP="00A478D7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>осуществлять аттестацию педагогических кадров на квалификационные категории</w:t>
      </w:r>
      <w:r>
        <w:t>;</w:t>
      </w:r>
    </w:p>
    <w:p w:rsidR="009979C2" w:rsidRPr="006053AD" w:rsidRDefault="009979C2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3AD">
        <w:rPr>
          <w:rFonts w:ascii="Times New Roman" w:hAnsi="Times New Roman"/>
          <w:sz w:val="24"/>
          <w:szCs w:val="24"/>
        </w:rPr>
        <w:t>ориентировать педагогов на наиболее высокий уровень аттестации (с соответствия занимаемой должности на первую квалификационную категорию, с первой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</w:t>
      </w:r>
      <w:r w:rsidRPr="006053AD">
        <w:rPr>
          <w:rFonts w:ascii="Times New Roman" w:hAnsi="Times New Roman"/>
          <w:sz w:val="24"/>
          <w:szCs w:val="24"/>
        </w:rPr>
        <w:t xml:space="preserve"> на высшую</w:t>
      </w:r>
      <w:r>
        <w:rPr>
          <w:rFonts w:ascii="Times New Roman" w:hAnsi="Times New Roman"/>
          <w:sz w:val="24"/>
          <w:szCs w:val="24"/>
        </w:rPr>
        <w:t xml:space="preserve"> категорию</w:t>
      </w:r>
      <w:r w:rsidRPr="006053AD">
        <w:rPr>
          <w:rFonts w:ascii="Times New Roman" w:hAnsi="Times New Roman"/>
          <w:sz w:val="24"/>
          <w:szCs w:val="24"/>
        </w:rPr>
        <w:t>);</w:t>
      </w:r>
    </w:p>
    <w:p w:rsidR="009979C2" w:rsidRDefault="009979C2" w:rsidP="000869EC">
      <w:pPr>
        <w:pStyle w:val="Default"/>
        <w:numPr>
          <w:ilvl w:val="0"/>
          <w:numId w:val="1"/>
        </w:numPr>
        <w:ind w:left="0" w:firstLine="709"/>
        <w:jc w:val="both"/>
      </w:pPr>
      <w:r>
        <w:t xml:space="preserve">способствовать </w:t>
      </w:r>
      <w:r w:rsidRPr="008D4F5E">
        <w:t>форми</w:t>
      </w:r>
      <w:r>
        <w:t>рованию профессиональных позиций</w:t>
      </w:r>
      <w:r w:rsidRPr="008D4F5E">
        <w:t xml:space="preserve"> и ключевых педагогических компетенций, как ведущег</w:t>
      </w:r>
      <w:r>
        <w:t>о качества становления у</w:t>
      </w:r>
      <w:r w:rsidRPr="008D4F5E">
        <w:t xml:space="preserve">чителя </w:t>
      </w:r>
      <w:r>
        <w:t>профессионала.</w:t>
      </w:r>
    </w:p>
    <w:p w:rsidR="009979C2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повышения курсов повышения квалификации педагогами</w:t>
      </w:r>
    </w:p>
    <w:tbl>
      <w:tblPr>
        <w:tblW w:w="92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685"/>
        <w:gridCol w:w="1366"/>
        <w:gridCol w:w="1366"/>
      </w:tblGrid>
      <w:tr w:rsidR="009979C2" w:rsidRPr="00E47FBE" w:rsidTr="00E47FBE">
        <w:tc>
          <w:tcPr>
            <w:tcW w:w="540" w:type="dxa"/>
            <w:vMerge w:val="restart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685" w:type="dxa"/>
            <w:vMerge w:val="restart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32" w:type="dxa"/>
            <w:gridSpan w:val="2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Год прохождения КПК</w:t>
            </w:r>
          </w:p>
        </w:tc>
      </w:tr>
      <w:tr w:rsidR="009979C2" w:rsidRPr="00E47FBE" w:rsidTr="00E47FBE">
        <w:tc>
          <w:tcPr>
            <w:tcW w:w="540" w:type="dxa"/>
            <w:vMerge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Конищева Т.А.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BE"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 w:rsidRPr="00E47FB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Никитина О.Ю.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Титоренко С.В.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Жданова Т.Н.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математики, информатики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Орлова И.П.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Мосина Т.П.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Черных А.Н.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Черных И.В.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BE">
              <w:rPr>
                <w:rFonts w:ascii="Times New Roman" w:hAnsi="Times New Roman"/>
                <w:sz w:val="24"/>
                <w:szCs w:val="24"/>
              </w:rPr>
              <w:t>Гольцварт</w:t>
            </w:r>
            <w:proofErr w:type="spellEnd"/>
            <w:r w:rsidRPr="00E47FBE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FBE">
              <w:rPr>
                <w:rFonts w:ascii="Times New Roman" w:hAnsi="Times New Roman"/>
                <w:sz w:val="24"/>
                <w:szCs w:val="24"/>
              </w:rPr>
              <w:t>Атавина</w:t>
            </w:r>
            <w:proofErr w:type="spellEnd"/>
            <w:r w:rsidRPr="00E47FB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979C2" w:rsidRPr="00E47FBE" w:rsidTr="00E47FBE">
        <w:tc>
          <w:tcPr>
            <w:tcW w:w="540" w:type="dxa"/>
          </w:tcPr>
          <w:p w:rsidR="009979C2" w:rsidRPr="00E47FBE" w:rsidRDefault="009979C2" w:rsidP="00E47FB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 xml:space="preserve">Дешевая И.С. </w:t>
            </w:r>
          </w:p>
        </w:tc>
        <w:tc>
          <w:tcPr>
            <w:tcW w:w="3685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9C2" w:rsidRPr="00E47FBE" w:rsidRDefault="009979C2" w:rsidP="00E4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F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979C2" w:rsidRDefault="009979C2" w:rsidP="00C6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979C2" w:rsidSect="002B56D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75D"/>
    <w:multiLevelType w:val="hybridMultilevel"/>
    <w:tmpl w:val="AB2AD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D4B47"/>
    <w:multiLevelType w:val="hybridMultilevel"/>
    <w:tmpl w:val="7870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7C68"/>
    <w:multiLevelType w:val="hybridMultilevel"/>
    <w:tmpl w:val="E84C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B75"/>
    <w:rsid w:val="0003187B"/>
    <w:rsid w:val="000869EC"/>
    <w:rsid w:val="000E4B81"/>
    <w:rsid w:val="0016587C"/>
    <w:rsid w:val="001A6734"/>
    <w:rsid w:val="002B56DB"/>
    <w:rsid w:val="00354099"/>
    <w:rsid w:val="003919F6"/>
    <w:rsid w:val="003B5D0B"/>
    <w:rsid w:val="0048442A"/>
    <w:rsid w:val="005031A8"/>
    <w:rsid w:val="005B44FA"/>
    <w:rsid w:val="005B65CA"/>
    <w:rsid w:val="006053AD"/>
    <w:rsid w:val="0062504A"/>
    <w:rsid w:val="006D7F8F"/>
    <w:rsid w:val="00724B2B"/>
    <w:rsid w:val="008375FC"/>
    <w:rsid w:val="008B6919"/>
    <w:rsid w:val="008D4F5E"/>
    <w:rsid w:val="00911092"/>
    <w:rsid w:val="00991BD3"/>
    <w:rsid w:val="009979C2"/>
    <w:rsid w:val="00A478D7"/>
    <w:rsid w:val="00BA37C4"/>
    <w:rsid w:val="00C61B75"/>
    <w:rsid w:val="00CC46AE"/>
    <w:rsid w:val="00CD08D0"/>
    <w:rsid w:val="00CD71CD"/>
    <w:rsid w:val="00DD7FDF"/>
    <w:rsid w:val="00DE2EB9"/>
    <w:rsid w:val="00DF10EA"/>
    <w:rsid w:val="00E47FBE"/>
    <w:rsid w:val="00E651F5"/>
    <w:rsid w:val="00F5469E"/>
    <w:rsid w:val="00FA5C48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1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61B75"/>
    <w:rPr>
      <w:rFonts w:cs="Times New Roman"/>
      <w:b/>
      <w:bCs/>
    </w:rPr>
  </w:style>
  <w:style w:type="table" w:styleId="a5">
    <w:name w:val="Table Grid"/>
    <w:basedOn w:val="a1"/>
    <w:uiPriority w:val="99"/>
    <w:rsid w:val="00C61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991BD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991BD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991B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99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01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Awiu4kNhnwV+AmVm5t/F6ZVd3K0YpG16I7uWIAecsVI=</DigestValue>
    </Reference>
    <Reference URI="#idOfficeObject" Type="http://www.w3.org/2000/09/xmldsig#Object">
      <DigestMethod Algorithm="urn:ietf:params:xml:ns:cpxmlsec:algorithms:gostr34112012-256"/>
      <DigestValue>RuJZNoGNUn2OZKRS8r/q97OVzwhkUzKIS0/B+1ysD9k=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aNP4dfRluAwjzdIDlSDzijioziaFZvhv56IY5FCFQTA=</DigestValue>
    </Reference>
    <Reference URI="#idValidSigLnImg" Type="http://www.w3.org/2000/09/xmldsig#Object">
      <DigestMethod Algorithm="urn:ietf:params:xml:ns:cpxmlsec:algorithms:gostr34112012-256"/>
      <DigestValue>lMKUG6mgZeUO8aoopx8qgDURxEajye6h9+nBZpDUeSI=</DigestValue>
    </Reference>
    <Reference URI="#idInvalidSigLnImg" Type="http://www.w3.org/2000/09/xmldsig#Object">
      <DigestMethod Algorithm="urn:ietf:params:xml:ns:cpxmlsec:algorithms:gostr34112012-256"/>
      <DigestValue>5ow3lMTHG1VhWHKIo0I+tMOE0gHHbnkMuY9HpCveIO4=</DigestValue>
    </Reference>
  </SignedInfo>
  <SignatureValue>1N9Il8md0lzpSrR33RzD037cT/pzMUMinHC8V7HfGxjVlMY9eo4oFhDIeuMNF+M8
Wi0HhP89nOsnn+UmmnPKXA==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dUhnjZxqPcPbflYDHox8+0gVDSA=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nGTeSecdjM+rL88fidPdj/rDy3c=</DigestValue>
      </Reference>
      <Reference URI="/word/numbering.xml?ContentType=application/vnd.openxmlformats-officedocument.wordprocessingml.numbering+xml">
        <DigestMethod Algorithm="http://www.w3.org/2000/09/xmldsig#sha1"/>
        <DigestValue>AsHTTHcvlxf+/wvGfv0Kz3sJQHc=</DigestValue>
      </Reference>
      <Reference URI="/word/settings.xml?ContentType=application/vnd.openxmlformats-officedocument.wordprocessingml.settings+xml">
        <DigestMethod Algorithm="http://www.w3.org/2000/09/xmldsig#sha1"/>
        <DigestValue>QNTiwUv/PAm3BXHD2RwVydd+6C4=</DigestValue>
      </Reference>
      <Reference URI="/word/styles.xml?ContentType=application/vnd.openxmlformats-officedocument.wordprocessingml.styles+xml">
        <DigestMethod Algorithm="http://www.w3.org/2000/09/xmldsig#sha1"/>
        <DigestValue>oMbe0zmFkIOxEqt8Fv3h33aDiTw=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jEywF/0fyz46kQXKcLK9pZrgBAg=</DigestValue>
      </Reference>
    </Manifest>
    <SignatureProperties>
      <SignatureProperty Id="idSignatureTime" Target="#idPackageSignature">
        <mdssi:SignatureTime>
          <mdssi:Format>YYYY-MM-DDThh:mm:ssTZD</mdssi:Format>
          <mdssi:Value>2023-03-16T04:38:08Z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{9EDE718D-9319-45CF-8673-60CA78356B18}</SetupID>
          <SignatureText/>
          <SignatureImage>AQAAAGwAAAAAAAAAAAAAAM4AAAB/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/AAAAAAAAAAAAAAAAAAAAAAAAAM8AAACAAAAAUAAAACgAAAB4AAAAANAAAAAAAADGAIgAzwAAAIAAAAAoAAAAz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hs2H1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EUEZEE0ggTDTk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DJAAsgTUBPME8Qzf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KbAEjwDzENop8wjzBPQI/1L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jwCvADUV/38bNvMI8gg3GR9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WPBI4AbgA8Ov9/eCHTBPEEFhH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QjgBvBDQZ/3//f/s1FAkUEVcd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WPBE4AkAT/f/9//3/aLbEElAT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QkQiQABIJH1//f/9/3CXTBNQQ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OCLEIkAR3Gf9//3//f1gdsQhXG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xsQiQBBURP1f/f/9//386FbIItS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KZEEkATXKf9//3//f7cttAz0CJ1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RwAPUM/3//f/9//382GbIEdx3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IkgDWCP9//3//f/9/1QiwCP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X1DNMEuyX/f/9//393Ia4IeR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t9QyyAP9//3//f/9/ExGQBHkh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dME9Aj6Mf9//389OpAI1ggfU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H0DPMI/3//f/9/VB2PAFY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NnYdFw29Hf9//3/3LbEI0gj+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HVUV/389Mv9/0xCSBHYd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2Ck3ETUN30ZdOrMI8gj2Jf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UUDZ1C8wzTBDs2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uZHTgREw10FdQEFQ3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lYFfME8wAVDdk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myHUADYNuCH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R1QTVBP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04WDbIAMhH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ltQizBLgd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ENIE8wS7F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hkQSzBBUJmRn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LSDLEE1QwYDbs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dkQTzDDYN9gTZHf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wAPIIlxU2ERQJ/S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0wS/PtcpFxlZFT8y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zBNol/397QlYZNRG7Hb9G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dxk6Mvwp/3//f/9//3//f/9//3//f/9//3//f/9//3//f/9//3//f/9//3//f/9//3//f/9//3//f/9//3//f/9//3//f/9//3//f/9//3//f/9//3//f/9//3//f/9//3//f/9//3//f/9//3//f/9//3//f/9//3//f/9//3//f/9/sgTUBBsy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HXEANA27Jf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zSBFkV+S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PpEIsgQUDRwy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S2NBBUFuxmdO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Z1ARaEZkV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bRCPYIuxnaJ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tAS8Idwd+ymZ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dUEPC66HZoZnEr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2kQQ2Ef9GfBXbHf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bUEmSH/f90d3B3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31DP9//3+8IRwq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Q+iX/f3w+PzIdK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WzDBsu/3//f5sZvzr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vAU8wgfU/9/ezq7Ib86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BDYV/3//f/9/ehW/P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psgT6Kf9//38YLrsdnz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GdUI/07/f/9//3+ZGf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w2EZ86/38/Qjwuuxn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JdIM/3//f/9//38cLroh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nTBP9//3//f99Gdx3bKf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rEIVhH/f/9//3//f/0tWBH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HSBNgl/3//f/9//3+ZHbkd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sQSVJf9//3//f/9/2SV5Hf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YUFfQQ3lL/f/9//3//f5gVXC7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w0Ff9//3//f/9/vEJ4EV42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E2Sn/f/9//3//f75GdxWeO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mxBPg1/3//f/9//396PlkNWD7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QFBH/f/9//3//f/9/GTb6IfxK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xCDYN/3//f/9//3//f98dOzL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xkwi8Gf9//3//f/9//396FZ86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EEXzb/f/9//3//f5klPS7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3zBP9G/3//f/9/9zWdGb5C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RFQX/f/9//3//f/8l3C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1EVoRXD7/f/9/PzYcKv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lNhFWDf9//39/Otkh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aWKRQNNhGUJbohmR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naIXQV9gh4Ef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T/CU3Fdsp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G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M4AAAB/AAAAAAAAAAAAAADP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2023-03-16T04:38:08Z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fPUAALw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O/Bt2s8dvAPhrxFPuCwro1MdvALusslPsx28AVPS3UxhmyVMBAAAAVBvGU6hPEXeQck4LyIBMCAEAAABUG8ZTbBvGU6B1ZQegdWUHNMhvAAAAAADsNslTAQAAAFQbxlNsG8ZTKcJUPQCATQjYyW8A6fsbdijIbwDg////AAAbdsiATAjg////AAAAAAAAAAAAAAAAkAEAAAAAAAEAAAAAYQByAGkAYQBsAAAAAAAAAAAAAAAAAAAAAAAAAAAAAAAAAAAAYbiEdgAAAAAGAAAAjMlvAIzJbwAAAgAA/P///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wUziWjgA15K9TAACoADAuqAAAAAAAEadUPWfjr1Pwrm8A6fsbdkCtbwD1////AAAbdmAAAAD1////5l2vUwAAAACAFqgAvHI0AgA7CgjmXa9TAAAAAIAVqABQZEwIADh6CXytbwB+V69TOJaOAPwBAAC4rW8AQlevU/wBAAAAAAAAR1evU1xoADj8AQAAOJaOAFBkTAgAAAAARJaOAJCtbwDE/W8AwDipVAAAAABHV69TB1evU/wBAAAAAAAAAAAAAAAAAABhuIR2vDwKCAcAAAD0rm8A9K5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DAAAAEAAAAAcAAAAAAAAAAAAAALwCAAAAAADMBwICIlMAeQBzAHQAZQBtAAAAAAAAAAAAAAAAAAAAAAAAAAAAAAAAAAAAAAAAAAAAAAAAAAAAAAAAAAAAAAAAAAAAAAAAABF32GQtETRmbwDFJgN3xHsHd6j+KhEAAI0AAQAAABIAAAAAAAAADgAMAKh0LBEQdywRZAAAAFxmbwAQgwZ3AQAAABgLcwClaFQ9GAtzAFRqbwDspBx2Iw4BGgBsRQsoAAAA/////wAAAAAAAAAAcGtvAAAAAAD/////AEU0AgAAbwD9pBx2aGdvACgAAAAAbEULcGtvACMOARpoZ28AAAAAAAGoA3e0Z28AVBc7AAYAAAB8AQABQ2vMnRgzAAAAAAAAeGclEQIAAAAouykR1GV0NDxnbwAKpAN3tGdvAGhnbwAYZ28AFGdvAARnbwAMZ28AAAAAAAEAAADwxMF2ZHYACAAAAAAlAAAADAAAAAM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wAAAAAAAAAAAAAAAAAAAB8AAAAAAAAAAAAAAAAAAAAAAAAAAAAAAAAAAAAHAAAAAAAAAAAAAAAAAAAAAAAAAAAAAAAAAAAAB4AAAAAAAAAAAAA9Q0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CgBwA+BwAAAYAcAfgBxx/ABwOABwAAAf+AAAAAAAeAD/4AAAGAOAD4AHeH4AOBgAOAAAA//yAAnAcDwAP8AAAAwBwAfAAfgfABwcABwAAAAH/8AAAAA8AAAAAAAGAcAD4AD8B4APDgAcAAAAAAAAAAAAHgAAAAAABwHAAcAAPgPAAwYADgAAAAAAAARw0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  <Object Id="idInvalidSigLnImg">AQAAAGwAAAAAAAAAAAAAAP8AAAB/AAAAAAAAAAAAAAAOHwAAgw8AACBFTUYAAAEACPsAAM8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M78G3YAAAAAqOPgrPsLCgPIpxx2qBW0UzQAAAAAAAAAIw4BGoIAAAEBAAAA2KpvACMOARrg5JMAAAAAAAAAgD0AAAAAcBQAACMOGv8AAAAAAAAAAAEaAQAAAAAAAAAAACMOARptoFQ9AAAAABysbwDp+xt2bKpvAPX///8AABt21qMcdvX///8AAAAAAAAAAAAAAACQAQAAAAAAAQAAAAB0AGEAaABvAG0AYQAAAAAAAAAAAAAAAAAAAAAAAAAAAAcAAAAAAAAAYbiEdgAAAAAHAAAA0KtvANCrbwAAAgAA/P///wEAAAAAAAAAAAAAAAAAAABsCAAA8MTB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FM4lo4ANeSvUwAAqAAwLqgAAAAAABGnVD1n469T8K5vAOn7G3ZArW8A9f///wAAG3ZgAAAA9f///+Zdr1MAAAAAgBaoALxyNAIAOwoI5l2vUwAAAACAFagAUGRMCAA4egl8rW8AflevUziWjgD8AQAAuK1vAEJXr1P8AQAAAAAAAEdXr1NcaAA4/AEAADiWjgBQZEwIAAAAAESWjgCQrW8AxP1vAMA4qVQAAAAAR1evUwdXr1P8AQAAAAAAAAAAAAAAAAAAYbiEdrw8CggHAAAA9K5vAPSub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M78G3azx28A+GvEU+4LCujUx28Au6yyU+zHbwBU9LdTGGbJUwEAAABUG8ZTqE8Rd5ByTgvIgEwIAQAAAFQbxlNsG8ZToHVlB6B1ZQc0yG8AAAAAAOw2yVMBAAAAVBvGU2wbxlMpwlQ9AIBNCNjJbwDp+xt2KMhvAOD///8AABt2yIBMCOD///8AAAAAAAAAAAAAAACQAQAAAAAAAQAAAABhAHIAaQBhAGwAAAAAAAAAAAAAAAAAAAAAAAAAAAAAAAAAAABhuIR2AAAAAAYAAACMyW8AjMlvAAACAAD8////AQAAAAAAAAAAAAAAAAAAAAAAAAAAAAAAaAI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BUAGEAaABvAEBmbwChbrFThGZvAFxmbwCqbbFTAABPC0wEAAABAAAAELE1CwAAAAB8Zm8ANW2xUwAATwsEAAAAhGZvAL8DISAAAAAA2GZvAAAAHHapDAAAmGZvAAAL4Ae/AyEgmGpvAAAAAACpDFv//////6QWAAAKWwoAOEWTAAAAAAC/AyD//////6QWAAAAAAEEAAvgBwAAAAABAAAAvwMhIKhNmwCpDApbvwMhIAAAAAD9ahx2WGpvABdrHHag3SJ2AAAAAAEAAADwxMF2ZHYACAAAAAAlAAAADAAAAAQ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zAAAAAoAAABgAAAAiAAAAGwAAAABAAAAAMDGQb6ExkEKAAAAYAAAABUAAABMAAAAAAAAAAAAAAAAAAAA//////////94AAAANAQ4BEAENQQ6BEIEPgRABCAAHAQRBB4EIwQgACIAEQQ+BEAEIQQoBCIAAAAHAAAABgAAAAYAAAAGAAAABgAAAAYAAAAGAAAABgAAAAMAAAAIAAAABgAAAAgAAAAHAAAAAwAAAAQ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451</Words>
  <Characters>2571</Characters>
  <Application>Microsoft Office Word</Application>
  <DocSecurity>0</DocSecurity>
  <Lines>21</Lines>
  <Paragraphs>6</Paragraphs>
  <ScaleCrop>false</ScaleCrop>
  <Company>БорСШ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Govard</cp:lastModifiedBy>
  <cp:revision>21</cp:revision>
  <dcterms:created xsi:type="dcterms:W3CDTF">2022-03-31T05:03:00Z</dcterms:created>
  <dcterms:modified xsi:type="dcterms:W3CDTF">2023-03-16T04:38:00Z</dcterms:modified>
</cp:coreProperties>
</file>