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06" w:rsidRDefault="00E11B06" w:rsidP="004F07A5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1B06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5C2364" w:rsidRPr="00B5355E" w:rsidRDefault="005C2364" w:rsidP="005C2364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55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5C2364" w:rsidRPr="00B5355E" w:rsidRDefault="005C2364" w:rsidP="005C2364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55E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Туруханского района</w:t>
      </w:r>
    </w:p>
    <w:p w:rsidR="005C2364" w:rsidRPr="00B5355E" w:rsidRDefault="005C2364" w:rsidP="005C2364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55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B5355E">
        <w:rPr>
          <w:rFonts w:ascii="Times New Roman" w:eastAsia="Times New Roman" w:hAnsi="Times New Roman" w:cs="Times New Roman"/>
          <w:sz w:val="28"/>
          <w:szCs w:val="28"/>
        </w:rPr>
        <w:t>БорСШ</w:t>
      </w:r>
      <w:proofErr w:type="spellEnd"/>
      <w:r w:rsidRPr="00B5355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6F06" w:rsidRDefault="005D6F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F06" w:rsidRDefault="005D6F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708"/>
        <w:gridCol w:w="8863"/>
      </w:tblGrid>
      <w:tr w:rsidR="005D6F06" w:rsidRPr="005D6F06" w:rsidTr="005D6F06">
        <w:tc>
          <w:tcPr>
            <w:tcW w:w="3115" w:type="dxa"/>
          </w:tcPr>
          <w:p w:rsidR="005D6F06" w:rsidRPr="005D6F06" w:rsidRDefault="005D6F06" w:rsidP="005D6F06">
            <w:pPr>
              <w:widowControl w:val="0"/>
              <w:autoSpaceDE w:val="0"/>
              <w:autoSpaceDN w:val="0"/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7670ED" w:rsidRPr="005D6F06" w:rsidRDefault="007670ED" w:rsidP="005D6F06">
            <w:pPr>
              <w:widowControl w:val="0"/>
              <w:autoSpaceDE w:val="0"/>
              <w:autoSpaceDN w:val="0"/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tbl>
            <w:tblPr>
              <w:tblW w:w="8647" w:type="dxa"/>
              <w:tblLook w:val="04A0"/>
            </w:tblPr>
            <w:tblGrid>
              <w:gridCol w:w="5103"/>
              <w:gridCol w:w="3544"/>
            </w:tblGrid>
            <w:tr w:rsidR="007670ED" w:rsidRPr="0040209D" w:rsidTr="00ED0FD5">
              <w:tc>
                <w:tcPr>
                  <w:tcW w:w="5103" w:type="dxa"/>
                </w:tcPr>
                <w:p w:rsidR="007670ED" w:rsidRPr="0040209D" w:rsidRDefault="007670ED" w:rsidP="00ED0FD5">
                  <w:pPr>
                    <w:framePr w:hSpace="180" w:wrap="around" w:vAnchor="text" w:hAnchor="text" w:y="1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7670ED" w:rsidRPr="008944ED" w:rsidRDefault="007670ED" w:rsidP="00ED0FD5">
                  <w:pPr>
                    <w:framePr w:hSpace="180" w:wrap="around" w:vAnchor="text" w:hAnchor="text" w:y="1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7670ED" w:rsidRDefault="007670ED" w:rsidP="00ED0FD5">
                  <w:pPr>
                    <w:framePr w:hSpace="180" w:wrap="around" w:vAnchor="text" w:hAnchor="text" w:y="1"/>
                    <w:autoSpaceDE w:val="0"/>
                    <w:autoSpaceDN w:val="0"/>
                    <w:spacing w:after="12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7670ED" w:rsidRPr="008944ED" w:rsidRDefault="007670ED" w:rsidP="00ED0FD5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Брагина Т.А.</w:t>
                  </w:r>
                </w:p>
                <w:p w:rsidR="007670ED" w:rsidRDefault="007670ED" w:rsidP="00ED0FD5">
                  <w:pPr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августа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7670ED" w:rsidRPr="0040209D" w:rsidRDefault="007670ED" w:rsidP="00ED0FD5">
                  <w:pPr>
                    <w:framePr w:hSpace="180" w:wrap="around" w:vAnchor="text" w:hAnchor="text" w:y="1"/>
                    <w:autoSpaceDE w:val="0"/>
                    <w:autoSpaceDN w:val="0"/>
                    <w:spacing w:after="12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7670ED" w:rsidRDefault="007670ED" w:rsidP="00ED0FD5">
                  <w:pPr>
                    <w:framePr w:hSpace="180" w:wrap="around" w:vAnchor="text" w:hAnchor="text" w:y="1"/>
                    <w:tabs>
                      <w:tab w:val="left" w:pos="34"/>
                    </w:tabs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7670ED" w:rsidRPr="008944ED" w:rsidRDefault="007670ED" w:rsidP="00ED0FD5">
                  <w:pPr>
                    <w:framePr w:hSpace="180" w:wrap="around" w:vAnchor="text" w:hAnchor="text" w:y="1"/>
                    <w:tabs>
                      <w:tab w:val="left" w:pos="34"/>
                    </w:tabs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директор МБОУ "</w:t>
                  </w:r>
                  <w:proofErr w:type="spellStart"/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БорСш</w:t>
                  </w:r>
                  <w:proofErr w:type="spellEnd"/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"</w:t>
                  </w:r>
                </w:p>
                <w:p w:rsidR="007670ED" w:rsidRDefault="007670ED" w:rsidP="00ED0FD5">
                  <w:pPr>
                    <w:framePr w:hSpace="180" w:wrap="around" w:vAnchor="text" w:hAnchor="text" w:y="1"/>
                    <w:tabs>
                      <w:tab w:val="left" w:pos="34"/>
                    </w:tabs>
                    <w:autoSpaceDE w:val="0"/>
                    <w:autoSpaceDN w:val="0"/>
                    <w:spacing w:after="12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7670ED" w:rsidRPr="008944ED" w:rsidRDefault="007670ED" w:rsidP="00ED0FD5">
                  <w:pPr>
                    <w:framePr w:hSpace="180" w:wrap="around" w:vAnchor="text" w:hAnchor="text" w:y="1"/>
                    <w:tabs>
                      <w:tab w:val="left" w:pos="34"/>
                    </w:tabs>
                    <w:autoSpaceDE w:val="0"/>
                    <w:autoSpaceDN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Хильченко Е.А.</w:t>
                  </w:r>
                </w:p>
                <w:p w:rsidR="007670ED" w:rsidRDefault="007670ED" w:rsidP="00ED0FD5">
                  <w:pPr>
                    <w:framePr w:hSpace="180" w:wrap="around" w:vAnchor="text" w:hAnchor="text" w:y="1"/>
                    <w:tabs>
                      <w:tab w:val="left" w:pos="34"/>
                    </w:tabs>
                    <w:autoSpaceDE w:val="0"/>
                    <w:autoSpaceDN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Приказ № 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от «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 w:rsidR="00ED0FD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вгуста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7670ED" w:rsidRPr="0040209D" w:rsidRDefault="007670ED" w:rsidP="00ED0FD5">
                  <w:pPr>
                    <w:framePr w:hSpace="180" w:wrap="around" w:vAnchor="text" w:hAnchor="text" w:y="1"/>
                    <w:autoSpaceDE w:val="0"/>
                    <w:autoSpaceDN w:val="0"/>
                    <w:spacing w:after="12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D6F06" w:rsidRPr="005D6F06" w:rsidRDefault="005D6F06" w:rsidP="005D6F06">
            <w:pPr>
              <w:widowControl w:val="0"/>
              <w:autoSpaceDE w:val="0"/>
              <w:autoSpaceDN w:val="0"/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6F06" w:rsidRPr="005D6F06" w:rsidTr="005D6F06">
        <w:tc>
          <w:tcPr>
            <w:tcW w:w="3115" w:type="dxa"/>
          </w:tcPr>
          <w:p w:rsidR="005D6F06" w:rsidRPr="005D6F06" w:rsidRDefault="005D6F06" w:rsidP="005D6F06">
            <w:pPr>
              <w:widowControl w:val="0"/>
              <w:autoSpaceDE w:val="0"/>
              <w:autoSpaceDN w:val="0"/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5D6F06" w:rsidRPr="005D6F06" w:rsidRDefault="005D6F06" w:rsidP="005D6F06">
            <w:pPr>
              <w:widowControl w:val="0"/>
              <w:autoSpaceDE w:val="0"/>
              <w:autoSpaceDN w:val="0"/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6F06" w:rsidRPr="00E11B06" w:rsidRDefault="005D6F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7670ED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670ED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45306F" w:rsidRPr="0045306F" w:rsidRDefault="0045306F" w:rsidP="0045306F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306F">
        <w:rPr>
          <w:rFonts w:ascii="Times New Roman" w:eastAsia="Times New Roman" w:hAnsi="Times New Roman" w:cs="Times New Roman"/>
          <w:sz w:val="32"/>
          <w:szCs w:val="32"/>
        </w:rPr>
        <w:t xml:space="preserve">курса внеурочной </w:t>
      </w:r>
      <w:r>
        <w:rPr>
          <w:rFonts w:ascii="Times New Roman" w:eastAsia="Times New Roman" w:hAnsi="Times New Roman" w:cs="Times New Roman"/>
          <w:sz w:val="32"/>
          <w:szCs w:val="32"/>
        </w:rPr>
        <w:t>деятельности «Лидеры детства</w:t>
      </w:r>
      <w:r w:rsidRPr="0045306F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45306F" w:rsidRPr="0045306F" w:rsidRDefault="0045306F" w:rsidP="0045306F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4 класса начального</w:t>
      </w:r>
      <w:r w:rsidRPr="0045306F">
        <w:rPr>
          <w:rFonts w:ascii="Times New Roman" w:eastAsia="Times New Roman" w:hAnsi="Times New Roman" w:cs="Times New Roman"/>
          <w:sz w:val="32"/>
          <w:szCs w:val="32"/>
        </w:rPr>
        <w:t xml:space="preserve"> общего образования</w:t>
      </w:r>
    </w:p>
    <w:p w:rsidR="0045306F" w:rsidRPr="0045306F" w:rsidRDefault="0045306F" w:rsidP="0045306F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5306F">
        <w:rPr>
          <w:rFonts w:ascii="Times New Roman" w:eastAsia="Times New Roman" w:hAnsi="Times New Roman" w:cs="Times New Roman"/>
          <w:sz w:val="32"/>
          <w:szCs w:val="32"/>
        </w:rPr>
        <w:t>на 2023-24 учебный год</w:t>
      </w:r>
    </w:p>
    <w:p w:rsidR="00E11B06" w:rsidRPr="007670ED" w:rsidRDefault="00E11B06" w:rsidP="00E11B06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11B06" w:rsidRPr="007670ED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1B06" w:rsidRPr="007670ED" w:rsidRDefault="00E11B06" w:rsidP="0045306F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11B06" w:rsidRPr="007670ED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1B06" w:rsidRPr="007670ED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B06" w:rsidRPr="00E11B06" w:rsidRDefault="00E11B06" w:rsidP="00E11B06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364" w:rsidRPr="005C2364" w:rsidRDefault="005C2364" w:rsidP="005C2364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364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</w:p>
    <w:p w:rsidR="00B5355E" w:rsidRDefault="005C2364" w:rsidP="00B5355E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364">
        <w:rPr>
          <w:rFonts w:ascii="Times New Roman" w:eastAsia="Times New Roman" w:hAnsi="Times New Roman" w:cs="Times New Roman"/>
          <w:sz w:val="28"/>
          <w:szCs w:val="28"/>
        </w:rPr>
        <w:t>Титоренко С. В.,</w:t>
      </w:r>
      <w:r w:rsidR="00B53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364">
        <w:rPr>
          <w:rFonts w:ascii="Times New Roman" w:eastAsia="Times New Roman" w:hAnsi="Times New Roman" w:cs="Times New Roman"/>
          <w:sz w:val="28"/>
          <w:szCs w:val="28"/>
        </w:rPr>
        <w:t>учитель МБОУ «</w:t>
      </w:r>
      <w:proofErr w:type="spellStart"/>
      <w:r w:rsidRPr="005C2364">
        <w:rPr>
          <w:rFonts w:ascii="Times New Roman" w:eastAsia="Times New Roman" w:hAnsi="Times New Roman" w:cs="Times New Roman"/>
          <w:sz w:val="28"/>
          <w:szCs w:val="28"/>
        </w:rPr>
        <w:t>БорСШ</w:t>
      </w:r>
      <w:proofErr w:type="spellEnd"/>
    </w:p>
    <w:p w:rsidR="00ED0FD5" w:rsidRDefault="00ED0FD5" w:rsidP="00B5355E">
      <w:pPr>
        <w:widowControl w:val="0"/>
        <w:autoSpaceDE w:val="0"/>
        <w:autoSpaceDN w:val="0"/>
        <w:spacing w:after="0" w:line="278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0FD5" w:rsidRDefault="00ED0FD5" w:rsidP="00B5355E">
      <w:pPr>
        <w:widowControl w:val="0"/>
        <w:autoSpaceDE w:val="0"/>
        <w:autoSpaceDN w:val="0"/>
        <w:spacing w:after="0" w:line="278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0FD5" w:rsidRDefault="00ED0FD5" w:rsidP="00B5355E">
      <w:pPr>
        <w:widowControl w:val="0"/>
        <w:autoSpaceDE w:val="0"/>
        <w:autoSpaceDN w:val="0"/>
        <w:spacing w:after="0" w:line="278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17D23" w:rsidRPr="004F07A5" w:rsidRDefault="00E11B06" w:rsidP="00B5355E">
      <w:pPr>
        <w:widowControl w:val="0"/>
        <w:autoSpaceDE w:val="0"/>
        <w:autoSpaceDN w:val="0"/>
        <w:spacing w:after="0" w:line="278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п. Бор 2023</w:t>
      </w:r>
    </w:p>
    <w:p w:rsidR="00E11B06" w:rsidRDefault="00E11B06" w:rsidP="00A67377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67377" w:rsidRDefault="00910815" w:rsidP="00A67377">
      <w:pPr>
        <w:widowControl w:val="0"/>
        <w:autoSpaceDE w:val="0"/>
        <w:autoSpaceDN w:val="0"/>
        <w:spacing w:after="0" w:line="27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1BE">
        <w:rPr>
          <w:rFonts w:ascii="Times New Roman" w:eastAsia="Times New Roman" w:hAnsi="Times New Roman" w:cs="Times New Roman"/>
          <w:sz w:val="24"/>
          <w:szCs w:val="24"/>
        </w:rPr>
        <w:t>ПОЯСНИТЕЛЬНАЯ ЗАП</w:t>
      </w:r>
      <w:r w:rsidR="00A67377">
        <w:rPr>
          <w:rFonts w:ascii="Times New Roman" w:eastAsia="Times New Roman" w:hAnsi="Times New Roman" w:cs="Times New Roman"/>
          <w:sz w:val="24"/>
          <w:szCs w:val="24"/>
        </w:rPr>
        <w:t>ИСКА</w:t>
      </w:r>
    </w:p>
    <w:p w:rsidR="00910815" w:rsidRPr="004F07A5" w:rsidRDefault="00910815" w:rsidP="00A67377">
      <w:pPr>
        <w:widowControl w:val="0"/>
        <w:autoSpaceDE w:val="0"/>
        <w:autoSpaceDN w:val="0"/>
        <w:spacing w:after="0" w:line="27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bCs/>
          <w:sz w:val="28"/>
          <w:szCs w:val="28"/>
        </w:rPr>
        <w:t>Содержательные основы Программы развития социально</w:t>
      </w:r>
      <w:r w:rsidR="00A15570" w:rsidRPr="004F07A5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Pr="004F07A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активности</w:t>
      </w:r>
      <w:r w:rsidR="00D531BE" w:rsidRPr="004F07A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Cs/>
          <w:spacing w:val="-2"/>
          <w:w w:val="90"/>
          <w:sz w:val="28"/>
          <w:szCs w:val="28"/>
        </w:rPr>
        <w:t xml:space="preserve">обучающихся </w:t>
      </w:r>
      <w:r w:rsidRPr="004F07A5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начальных</w:t>
      </w:r>
      <w:r w:rsidR="00A67377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классов</w:t>
      </w:r>
      <w:r w:rsidR="00D531BE" w:rsidRPr="004F07A5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«</w:t>
      </w:r>
      <w:r w:rsidR="001C2DE0" w:rsidRPr="004F07A5">
        <w:rPr>
          <w:rFonts w:ascii="Times New Roman" w:eastAsia="Times New Roman" w:hAnsi="Times New Roman" w:cs="Times New Roman"/>
          <w:bCs/>
          <w:w w:val="95"/>
          <w:sz w:val="28"/>
          <w:szCs w:val="28"/>
        </w:rPr>
        <w:t>Лидеры детства</w:t>
      </w:r>
      <w:r w:rsidRPr="004F07A5">
        <w:rPr>
          <w:rFonts w:ascii="Times New Roman" w:eastAsia="Times New Roman" w:hAnsi="Times New Roman" w:cs="Times New Roman"/>
          <w:bCs/>
          <w:spacing w:val="-2"/>
          <w:w w:val="95"/>
          <w:sz w:val="28"/>
          <w:szCs w:val="28"/>
        </w:rPr>
        <w:t>»</w:t>
      </w:r>
      <w:r w:rsidR="00A67377" w:rsidRPr="004F07A5">
        <w:rPr>
          <w:rFonts w:ascii="Times New Roman" w:eastAsia="Times New Roman" w:hAnsi="Times New Roman" w:cs="Times New Roman"/>
          <w:bCs/>
          <w:spacing w:val="-2"/>
          <w:w w:val="95"/>
          <w:sz w:val="28"/>
          <w:szCs w:val="28"/>
        </w:rPr>
        <w:t xml:space="preserve"> </w:t>
      </w:r>
      <w:proofErr w:type="gramStart"/>
      <w:r w:rsidR="00A67377" w:rsidRPr="004F07A5">
        <w:rPr>
          <w:rFonts w:ascii="Times New Roman" w:eastAsia="Times New Roman" w:hAnsi="Times New Roman" w:cs="Times New Roman"/>
          <w:bCs/>
          <w:spacing w:val="-2"/>
          <w:w w:val="95"/>
          <w:sz w:val="28"/>
          <w:szCs w:val="28"/>
        </w:rPr>
        <w:t>разработана</w:t>
      </w:r>
      <w:proofErr w:type="gramEnd"/>
      <w:r w:rsidR="00A67377" w:rsidRPr="004F07A5">
        <w:rPr>
          <w:rFonts w:ascii="Times New Roman" w:eastAsia="Times New Roman" w:hAnsi="Times New Roman" w:cs="Times New Roman"/>
          <w:bCs/>
          <w:spacing w:val="-2"/>
          <w:w w:val="95"/>
          <w:sz w:val="28"/>
          <w:szCs w:val="28"/>
        </w:rPr>
        <w:t xml:space="preserve"> на основе Всероссийской Программы «Орлята России»</w:t>
      </w:r>
    </w:p>
    <w:p w:rsidR="00A67377" w:rsidRPr="004F07A5" w:rsidRDefault="00910815" w:rsidP="00A67377">
      <w:pPr>
        <w:widowControl w:val="0"/>
        <w:autoSpaceDE w:val="0"/>
        <w:autoSpaceDN w:val="0"/>
        <w:spacing w:after="0" w:line="266" w:lineRule="auto"/>
        <w:ind w:right="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Внедрение программы «Орлята России» в практику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общеобразовательных</w:t>
      </w:r>
      <w:r w:rsidR="001C2DE0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школ Российской Федерации позволяет решать одну из главных задач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государственной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политики в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сфере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образования</w:t>
      </w:r>
      <w:r w:rsidR="00A67377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0"/>
          <w:sz w:val="28"/>
          <w:szCs w:val="28"/>
        </w:rPr>
        <w:t>—</w:t>
      </w:r>
      <w:r w:rsidR="00A67377" w:rsidRPr="004F07A5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сохранение и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развитие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единого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России.</w:t>
      </w:r>
      <w:bookmarkStart w:id="1" w:name="_TOC_250005"/>
    </w:p>
    <w:p w:rsidR="00910815" w:rsidRPr="004F07A5" w:rsidRDefault="00910815" w:rsidP="00A67377">
      <w:pPr>
        <w:widowControl w:val="0"/>
        <w:autoSpaceDE w:val="0"/>
        <w:autoSpaceDN w:val="0"/>
        <w:spacing w:after="0" w:line="266" w:lineRule="auto"/>
        <w:ind w:left="2832" w:right="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Актуальность</w:t>
      </w:r>
      <w:r w:rsidR="00D531BE" w:rsidRPr="004F07A5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п</w:t>
      </w:r>
      <w:r w:rsidRPr="004F07A5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>рограммы</w:t>
      </w:r>
      <w:r w:rsidR="00D531BE" w:rsidRPr="004F07A5">
        <w:rPr>
          <w:rFonts w:ascii="Times New Roman" w:eastAsia="Times New Roman" w:hAnsi="Times New Roman" w:cs="Times New Roman"/>
          <w:b/>
          <w:bCs/>
          <w:w w:val="90"/>
          <w:sz w:val="28"/>
          <w:szCs w:val="28"/>
        </w:rPr>
        <w:t xml:space="preserve"> </w:t>
      </w:r>
      <w:bookmarkEnd w:id="1"/>
    </w:p>
    <w:p w:rsidR="00910815" w:rsidRPr="004F07A5" w:rsidRDefault="00910815" w:rsidP="00A67377">
      <w:pPr>
        <w:widowControl w:val="0"/>
        <w:autoSpaceDE w:val="0"/>
        <w:autoSpaceDN w:val="0"/>
        <w:spacing w:after="0" w:line="264" w:lineRule="auto"/>
        <w:ind w:right="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продиктована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контекстом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образовательной политике,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усилением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организациях (поправки вФЗ№273«Об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образовании в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Российской Федерации»). Так,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«активное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участие в социально-значимой деятельности» артикулируется как в текстах последнего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рассматриваться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«основной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 образовательной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организации».</w:t>
      </w:r>
    </w:p>
    <w:p w:rsidR="00910815" w:rsidRPr="004F07A5" w:rsidRDefault="00910815" w:rsidP="00A67377">
      <w:pPr>
        <w:widowControl w:val="0"/>
        <w:autoSpaceDE w:val="0"/>
        <w:autoSpaceDN w:val="0"/>
        <w:spacing w:before="10" w:after="0" w:line="264" w:lineRule="auto"/>
        <w:ind w:right="41" w:firstLine="567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Участие детей и педа</w:t>
      </w:r>
      <w:r w:rsidR="00A67377" w:rsidRPr="004F07A5">
        <w:rPr>
          <w:rFonts w:ascii="Times New Roman" w:eastAsia="Times New Roman" w:hAnsi="Times New Roman" w:cs="Times New Roman"/>
          <w:sz w:val="28"/>
          <w:szCs w:val="28"/>
        </w:rPr>
        <w:t>гогов в программе «Лидеры детства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» способствует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восстановлению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богатого опыта воспитательной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работы с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подрастающим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поколением и его дальнейшему развитию с учётом всех вызовов современного мира.</w:t>
      </w:r>
    </w:p>
    <w:p w:rsidR="00910815" w:rsidRPr="004F07A5" w:rsidRDefault="00370940" w:rsidP="00A67377">
      <w:pPr>
        <w:widowControl w:val="0"/>
        <w:autoSpaceDE w:val="0"/>
        <w:autoSpaceDN w:val="0"/>
        <w:spacing w:before="12" w:after="0" w:line="276" w:lineRule="auto"/>
        <w:ind w:right="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10815" w:rsidRPr="004F07A5">
        <w:rPr>
          <w:rFonts w:ascii="Times New Roman" w:eastAsia="Times New Roman" w:hAnsi="Times New Roman" w:cs="Times New Roman"/>
          <w:sz w:val="28"/>
          <w:szCs w:val="28"/>
        </w:rPr>
        <w:t>абочая программа воспитания, задавая целевые ориентиры и требования к результатам программ воспитания образовательных учреждений, обеспечивает соответствие ФГОС, единство воспитательного пространства и его смыслов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815" w:rsidRPr="004F07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815" w:rsidRPr="004F07A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815" w:rsidRPr="004F07A5">
        <w:rPr>
          <w:rFonts w:ascii="Times New Roman" w:eastAsia="Times New Roman" w:hAnsi="Times New Roman" w:cs="Times New Roman"/>
          <w:sz w:val="28"/>
          <w:szCs w:val="28"/>
        </w:rPr>
        <w:t>учреждениях Российской Федерации, а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815" w:rsidRPr="004F07A5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815" w:rsidRPr="004F07A5">
        <w:rPr>
          <w:rFonts w:ascii="Times New Roman" w:eastAsia="Times New Roman" w:hAnsi="Times New Roman" w:cs="Times New Roman"/>
          <w:sz w:val="28"/>
          <w:szCs w:val="28"/>
        </w:rPr>
        <w:t>позволяет на основе российских базовых национальных ценностей выделить ценностные ос</w:t>
      </w:r>
      <w:r w:rsidR="00A67377" w:rsidRPr="004F07A5">
        <w:rPr>
          <w:rFonts w:ascii="Times New Roman" w:eastAsia="Times New Roman" w:hAnsi="Times New Roman" w:cs="Times New Roman"/>
          <w:sz w:val="28"/>
          <w:szCs w:val="28"/>
        </w:rPr>
        <w:t>нования программы «Лидеры детства</w:t>
      </w:r>
      <w:r w:rsidR="00910815" w:rsidRPr="004F07A5">
        <w:rPr>
          <w:rFonts w:ascii="Times New Roman" w:eastAsia="Times New Roman" w:hAnsi="Times New Roman" w:cs="Times New Roman"/>
          <w:sz w:val="28"/>
          <w:szCs w:val="28"/>
        </w:rPr>
        <w:t>»: Родина, Команда, Семья, Здоровье, Природа, Познание.</w:t>
      </w:r>
    </w:p>
    <w:p w:rsidR="00910815" w:rsidRPr="004F07A5" w:rsidRDefault="00910815" w:rsidP="00A67377">
      <w:pPr>
        <w:widowControl w:val="0"/>
        <w:autoSpaceDE w:val="0"/>
        <w:autoSpaceDN w:val="0"/>
        <w:spacing w:before="2" w:after="0" w:line="273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i/>
          <w:w w:val="95"/>
          <w:sz w:val="28"/>
          <w:szCs w:val="28"/>
        </w:rPr>
        <w:t xml:space="preserve">Родина —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воспитание</w:t>
      </w:r>
      <w:r w:rsidR="00A67377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любви к родному краю, Родине, своему народу, дому, земле,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людям,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желание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служить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своему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Отечеству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тем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делом,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которому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есть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призвание</w:t>
      </w:r>
      <w:proofErr w:type="gramEnd"/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быть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</w:t>
      </w:r>
      <w:r w:rsidR="00A67377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культуры своей страны.</w:t>
      </w:r>
    </w:p>
    <w:p w:rsidR="00910815" w:rsidRPr="004F07A5" w:rsidRDefault="00910815" w:rsidP="00A67377">
      <w:pPr>
        <w:widowControl w:val="0"/>
        <w:autoSpaceDE w:val="0"/>
        <w:autoSpaceDN w:val="0"/>
        <w:spacing w:before="89" w:after="0" w:line="264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i/>
          <w:w w:val="95"/>
          <w:sz w:val="28"/>
          <w:szCs w:val="28"/>
        </w:rPr>
        <w:t xml:space="preserve">Семья </w:t>
      </w:r>
      <w:r w:rsidRPr="004F07A5">
        <w:rPr>
          <w:rFonts w:ascii="Times New Roman" w:eastAsia="Times New Roman" w:hAnsi="Times New Roman" w:cs="Times New Roman"/>
          <w:i/>
          <w:w w:val="90"/>
          <w:sz w:val="28"/>
          <w:szCs w:val="28"/>
        </w:rPr>
        <w:t xml:space="preserve">—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основа развития страны и благосостояния народа, исток добра, любви,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верности, поддержки, сочувствия, взаимного уважения, возможность сохранения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добрых семейных традиций с учётом национальных</w:t>
      </w:r>
      <w:r w:rsidR="00A67377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и религиозных</w:t>
      </w:r>
      <w:r w:rsidR="00A67377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lastRenderedPageBreak/>
        <w:t>принадлежностей.</w:t>
      </w:r>
    </w:p>
    <w:p w:rsidR="00910815" w:rsidRPr="004F07A5" w:rsidRDefault="00910815" w:rsidP="00A67377">
      <w:pPr>
        <w:widowControl w:val="0"/>
        <w:autoSpaceDE w:val="0"/>
        <w:autoSpaceDN w:val="0"/>
        <w:spacing w:before="7" w:after="0" w:line="261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Команда </w:t>
      </w:r>
      <w:r w:rsidRPr="004F07A5">
        <w:rPr>
          <w:rFonts w:ascii="Times New Roman" w:eastAsia="Times New Roman" w:hAnsi="Times New Roman" w:cs="Times New Roman"/>
          <w:i/>
          <w:w w:val="90"/>
          <w:sz w:val="28"/>
          <w:szCs w:val="28"/>
        </w:rPr>
        <w:t xml:space="preserve">—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содружество, искренность, уверенность в </w:t>
      </w:r>
      <w:r w:rsidR="00370940" w:rsidRPr="004F07A5">
        <w:rPr>
          <w:rFonts w:ascii="Times New Roman" w:eastAsia="Times New Roman" w:hAnsi="Times New Roman" w:cs="Times New Roman"/>
          <w:sz w:val="28"/>
          <w:szCs w:val="28"/>
        </w:rPr>
        <w:t>успехе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; совместная деятельность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нравственными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нормами;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отдавать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proofErr w:type="gramStart"/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другому</w:t>
      </w:r>
      <w:proofErr w:type="gramEnd"/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и бескорыстно приходить на помощь, желание добра и блага другому.</w:t>
      </w:r>
    </w:p>
    <w:p w:rsidR="00910815" w:rsidRPr="004F07A5" w:rsidRDefault="00910815" w:rsidP="00A67377">
      <w:pPr>
        <w:widowControl w:val="0"/>
        <w:autoSpaceDE w:val="0"/>
        <w:autoSpaceDN w:val="0"/>
        <w:spacing w:before="6" w:after="0" w:line="266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i/>
          <w:sz w:val="28"/>
          <w:szCs w:val="28"/>
        </w:rPr>
        <w:t xml:space="preserve">Природа </w:t>
      </w:r>
      <w:r w:rsidRPr="004F07A5">
        <w:rPr>
          <w:rFonts w:ascii="Times New Roman" w:eastAsia="Times New Roman" w:hAnsi="Times New Roman" w:cs="Times New Roman"/>
          <w:i/>
          <w:w w:val="90"/>
          <w:sz w:val="28"/>
          <w:szCs w:val="28"/>
        </w:rPr>
        <w:t xml:space="preserve">—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бережное и ответственное отношение к окружающей среде,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природному наследию своей страны, осознание влияние людей на</w:t>
      </w:r>
      <w:r w:rsidR="00A67377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окружающую</w:t>
      </w:r>
      <w:r w:rsidR="00A67377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среду,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понимание</w:t>
      </w:r>
      <w:r w:rsidR="00A67377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зависимости жизни</w:t>
      </w:r>
      <w:r w:rsidR="00A67377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людей</w:t>
      </w:r>
      <w:r w:rsidR="00A67377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="00A67377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природы.</w:t>
      </w:r>
    </w:p>
    <w:p w:rsidR="00910815" w:rsidRPr="004F07A5" w:rsidRDefault="00910815" w:rsidP="00A67377">
      <w:pPr>
        <w:widowControl w:val="0"/>
        <w:autoSpaceDE w:val="0"/>
        <w:autoSpaceDN w:val="0"/>
        <w:spacing w:after="0" w:line="264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Познание</w:t>
      </w:r>
      <w:r w:rsidRPr="004F07A5">
        <w:rPr>
          <w:rFonts w:ascii="Times New Roman" w:eastAsia="Times New Roman" w:hAnsi="Times New Roman" w:cs="Times New Roman"/>
          <w:i/>
          <w:spacing w:val="-2"/>
          <w:w w:val="90"/>
          <w:sz w:val="28"/>
          <w:szCs w:val="28"/>
        </w:rPr>
        <w:t>—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открытие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окружающего мира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понимание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себя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нём;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активность, любознательность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самостоятельность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сознании, первоначальные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представления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многообразии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науке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и научном знании.</w:t>
      </w:r>
    </w:p>
    <w:p w:rsidR="00910815" w:rsidRPr="004F07A5" w:rsidRDefault="00910815" w:rsidP="00A67377">
      <w:pPr>
        <w:widowControl w:val="0"/>
        <w:autoSpaceDE w:val="0"/>
        <w:autoSpaceDN w:val="0"/>
        <w:spacing w:after="0" w:line="261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i/>
          <w:spacing w:val="-2"/>
          <w:w w:val="95"/>
          <w:sz w:val="28"/>
          <w:szCs w:val="28"/>
        </w:rPr>
        <w:t>Здоровье</w:t>
      </w:r>
      <w:r w:rsidRPr="004F07A5">
        <w:rPr>
          <w:rFonts w:ascii="Times New Roman" w:eastAsia="Times New Roman" w:hAnsi="Times New Roman" w:cs="Times New Roman"/>
          <w:i/>
          <w:spacing w:val="-2"/>
          <w:w w:val="90"/>
          <w:sz w:val="28"/>
          <w:szCs w:val="28"/>
        </w:rPr>
        <w:t>—</w:t>
      </w:r>
      <w:r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равнение</w:t>
      </w:r>
      <w:r w:rsidR="00D531BE"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на</w:t>
      </w:r>
      <w:r w:rsidR="00D531BE"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чемпионов, ценность здорового образа</w:t>
      </w:r>
      <w:r w:rsidR="00D531BE"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жизни; безопасное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поведение, как в быту, так и в информационной среде, принятие своей половой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принадлежности.</w:t>
      </w:r>
    </w:p>
    <w:p w:rsidR="00910815" w:rsidRPr="004F07A5" w:rsidRDefault="00910815" w:rsidP="00D531BE">
      <w:pPr>
        <w:widowControl w:val="0"/>
        <w:autoSpaceDE w:val="0"/>
        <w:autoSpaceDN w:val="0"/>
        <w:spacing w:before="7" w:after="0" w:line="264" w:lineRule="auto"/>
        <w:ind w:left="1436" w:right="1450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Планируемые результаты освоения курса внеурочной деятельности</w:t>
      </w:r>
    </w:p>
    <w:p w:rsidR="00910815" w:rsidRPr="004F07A5" w:rsidRDefault="00910815" w:rsidP="00D531BE">
      <w:pPr>
        <w:widowControl w:val="0"/>
        <w:tabs>
          <w:tab w:val="left" w:pos="6389"/>
          <w:tab w:val="left" w:pos="7105"/>
          <w:tab w:val="left" w:pos="7441"/>
        </w:tabs>
        <w:autoSpaceDE w:val="0"/>
        <w:autoSpaceDN w:val="0"/>
        <w:spacing w:before="48" w:after="0" w:line="240" w:lineRule="auto"/>
        <w:ind w:left="142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10815" w:rsidRPr="004F07A5" w:rsidRDefault="00910815" w:rsidP="00D531BE">
      <w:pPr>
        <w:widowControl w:val="0"/>
        <w:autoSpaceDE w:val="0"/>
        <w:autoSpaceDN w:val="0"/>
        <w:spacing w:after="0" w:line="264" w:lineRule="auto"/>
        <w:ind w:left="284" w:right="44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В основу курса внеурочной деятельности положен системно</w:t>
      </w:r>
      <w:r w:rsidR="00A67377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F07A5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 подход,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позволяющий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 за период освоения ребёнком образовательных треков </w:t>
      </w:r>
      <w:r w:rsidRPr="004F07A5">
        <w:rPr>
          <w:rFonts w:ascii="Times New Roman" w:eastAsia="Times New Roman" w:hAnsi="Times New Roman" w:cs="Times New Roman"/>
          <w:i/>
          <w:sz w:val="28"/>
          <w:szCs w:val="28"/>
        </w:rPr>
        <w:t xml:space="preserve">(траекторий социально </w:t>
      </w:r>
      <w:r w:rsidRPr="004F07A5">
        <w:rPr>
          <w:rFonts w:ascii="Times New Roman" w:eastAsia="Times New Roman" w:hAnsi="Times New Roman" w:cs="Times New Roman"/>
          <w:i/>
          <w:w w:val="90"/>
          <w:sz w:val="28"/>
          <w:szCs w:val="28"/>
        </w:rPr>
        <w:t xml:space="preserve">— </w:t>
      </w:r>
      <w:r w:rsidRPr="004F07A5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коммуникационного развития)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осуществить качественный переход от «социальной активности» к</w:t>
      </w:r>
      <w:r w:rsidR="00A67377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«социальной позици</w:t>
      </w:r>
      <w:proofErr w:type="gramStart"/>
      <w:r w:rsidRPr="004F07A5">
        <w:rPr>
          <w:rFonts w:ascii="Times New Roman" w:eastAsia="Times New Roman" w:hAnsi="Times New Roman" w:cs="Times New Roman"/>
          <w:sz w:val="28"/>
          <w:szCs w:val="28"/>
        </w:rPr>
        <w:t>и»</w:t>
      </w:r>
      <w:proofErr w:type="gramEnd"/>
      <w:r w:rsidRPr="004F07A5">
        <w:rPr>
          <w:rFonts w:ascii="Times New Roman" w:eastAsia="Times New Roman" w:hAnsi="Times New Roman" w:cs="Times New Roman"/>
          <w:sz w:val="28"/>
          <w:szCs w:val="28"/>
        </w:rPr>
        <w:t>и«гражданской идентичности».</w:t>
      </w:r>
      <w:r w:rsidR="00D531BE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815" w:rsidRPr="004F07A5" w:rsidRDefault="00910815" w:rsidP="00D531BE">
      <w:pPr>
        <w:widowControl w:val="0"/>
        <w:autoSpaceDE w:val="0"/>
        <w:autoSpaceDN w:val="0"/>
        <w:spacing w:after="0" w:line="264" w:lineRule="auto"/>
        <w:ind w:left="236"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Структура построения курса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предлагает богатые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возможности для</w:t>
      </w:r>
      <w:r w:rsidR="00D531BE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проявления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творческой энергии каждого ребёнка, для развития его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инициативы, для формирования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будущего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подростка.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Учтено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соотнесение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построения учебных четвертей и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распределение нагрузки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них.</w:t>
      </w:r>
      <w:r w:rsidR="00817D2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Цикличность курса,</w:t>
      </w:r>
      <w:r w:rsidR="00D531BE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где даётся</w:t>
      </w:r>
      <w:r w:rsidR="00817D2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возможность</w:t>
      </w:r>
      <w:r w:rsidR="00817D2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вернуться</w:t>
      </w:r>
      <w:r w:rsidR="00817D2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к</w:t>
      </w:r>
      <w:r w:rsidR="00817D2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ранее</w:t>
      </w:r>
      <w:r w:rsidR="00817D2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пройденным</w:t>
      </w:r>
      <w:r w:rsidR="00817D2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трекам,</w:t>
      </w:r>
      <w:r w:rsidR="00817D2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позволяет</w:t>
      </w:r>
      <w:r w:rsidR="00817D2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ребёнку,</w:t>
      </w:r>
      <w:r w:rsidR="00817D2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опираясь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85ED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полученный</w:t>
      </w:r>
      <w:r w:rsidR="00485ED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="00485ED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 w:rsidR="00485ED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485ED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485ED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485ED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485ED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5ED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попробовать применить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910815" w:rsidRPr="004F07A5" w:rsidRDefault="00910815" w:rsidP="00D531BE">
      <w:pPr>
        <w:widowControl w:val="0"/>
        <w:autoSpaceDE w:val="0"/>
        <w:autoSpaceDN w:val="0"/>
        <w:spacing w:before="2" w:after="0" w:line="264" w:lineRule="auto"/>
        <w:ind w:left="236" w:right="42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9-и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817D2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по7-ми трекам Программы для 4 класса.</w:t>
      </w:r>
      <w:r w:rsidR="00500403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Изменение позиции ребёнка в реализации содержания, логика каждого трека выстроены на основе коллективно-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творческой деятельности И.П. Иванова и с учётом возрастных особенностей младших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школьников в зависимости от класса. </w:t>
      </w:r>
    </w:p>
    <w:p w:rsidR="00910815" w:rsidRPr="004F07A5" w:rsidRDefault="00910815" w:rsidP="007A140C">
      <w:pPr>
        <w:widowControl w:val="0"/>
        <w:autoSpaceDE w:val="0"/>
        <w:autoSpaceDN w:val="0"/>
        <w:spacing w:after="0" w:line="264" w:lineRule="auto"/>
        <w:ind w:left="235" w:right="44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Цель курса:</w:t>
      </w:r>
      <w:r w:rsidR="00500403" w:rsidRPr="004F07A5"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формирование у</w:t>
      </w:r>
      <w:r w:rsidR="0050040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ребёнка младшего школьного возраста социально- ценностных</w:t>
      </w:r>
      <w:r w:rsidR="00A67377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знаний,</w:t>
      </w:r>
      <w:r w:rsidR="00A67377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отношений и</w:t>
      </w:r>
      <w:r w:rsidR="00A67377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опыта</w:t>
      </w:r>
      <w:r w:rsidR="00A67377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позитивного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lastRenderedPageBreak/>
        <w:t>преобразования</w:t>
      </w:r>
      <w:r w:rsidR="00A67377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социального мира на основе российских базовых национальных ценностей, накопленных предыдущими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поколениями,</w:t>
      </w:r>
      <w:r w:rsidR="00500403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воспитание</w:t>
      </w:r>
      <w:r w:rsidR="00500403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культуры общения,</w:t>
      </w:r>
      <w:r w:rsidR="00500403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воспитание</w:t>
      </w:r>
      <w:r w:rsidR="00500403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любви</w:t>
      </w:r>
      <w:r w:rsidR="00500403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500403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своему</w:t>
      </w:r>
      <w:r w:rsidR="00500403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Отечеству,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его истории, культуре,</w:t>
      </w:r>
      <w:r w:rsidR="00500403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природе, развитие самостоятельности и ответственности.</w:t>
      </w:r>
    </w:p>
    <w:p w:rsidR="00910815" w:rsidRPr="004F07A5" w:rsidRDefault="00910815" w:rsidP="00D531BE">
      <w:pPr>
        <w:widowControl w:val="0"/>
        <w:autoSpaceDE w:val="0"/>
        <w:autoSpaceDN w:val="0"/>
        <w:spacing w:after="0" w:line="240" w:lineRule="auto"/>
        <w:ind w:left="94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Задачи</w:t>
      </w:r>
      <w:r w:rsidR="002051C1" w:rsidRPr="004F07A5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курса:</w:t>
      </w:r>
    </w:p>
    <w:p w:rsidR="00910815" w:rsidRPr="004F07A5" w:rsidRDefault="00910815" w:rsidP="00D531BE">
      <w:pPr>
        <w:widowControl w:val="0"/>
        <w:numPr>
          <w:ilvl w:val="0"/>
          <w:numId w:val="3"/>
        </w:numPr>
        <w:tabs>
          <w:tab w:val="left" w:pos="1676"/>
        </w:tabs>
        <w:autoSpaceDE w:val="0"/>
        <w:autoSpaceDN w:val="0"/>
        <w:spacing w:before="24" w:after="0" w:line="264" w:lineRule="auto"/>
        <w:ind w:right="4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Воспитывать любовь и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уважение к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своей семье,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народу, малой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Родине,</w:t>
      </w:r>
      <w:r w:rsidR="002051C1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общности граждан</w:t>
      </w:r>
      <w:r w:rsidR="002051C1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нашей</w:t>
      </w:r>
      <w:r w:rsidR="002051C1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страны,</w:t>
      </w:r>
      <w:r w:rsidR="002051C1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России.</w:t>
      </w:r>
    </w:p>
    <w:p w:rsidR="00910815" w:rsidRPr="004F07A5" w:rsidRDefault="00910815" w:rsidP="00D531BE">
      <w:pPr>
        <w:widowControl w:val="0"/>
        <w:numPr>
          <w:ilvl w:val="0"/>
          <w:numId w:val="3"/>
        </w:numPr>
        <w:tabs>
          <w:tab w:val="left" w:pos="1676"/>
        </w:tabs>
        <w:autoSpaceDE w:val="0"/>
        <w:autoSpaceDN w:val="0"/>
        <w:spacing w:before="2" w:after="0" w:line="264" w:lineRule="auto"/>
        <w:ind w:right="4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07A5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духовно-нравственной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семьи, своего народа, семейным ценности с учётом национальной, религиозной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принадлежности.</w:t>
      </w:r>
      <w:proofErr w:type="gramEnd"/>
    </w:p>
    <w:p w:rsidR="00910815" w:rsidRPr="004F07A5" w:rsidRDefault="00910815" w:rsidP="00D531BE">
      <w:pPr>
        <w:widowControl w:val="0"/>
        <w:numPr>
          <w:ilvl w:val="0"/>
          <w:numId w:val="3"/>
        </w:numPr>
        <w:tabs>
          <w:tab w:val="left" w:pos="1676"/>
        </w:tabs>
        <w:autoSpaceDE w:val="0"/>
        <w:autoSpaceDN w:val="0"/>
        <w:spacing w:before="1" w:after="0" w:line="240" w:lineRule="auto"/>
        <w:ind w:left="1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Формировать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лидерские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качества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умение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работать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команде.</w:t>
      </w:r>
    </w:p>
    <w:p w:rsidR="004F45FD" w:rsidRPr="004F07A5" w:rsidRDefault="00910815" w:rsidP="00D531BE">
      <w:pPr>
        <w:widowControl w:val="0"/>
        <w:numPr>
          <w:ilvl w:val="0"/>
          <w:numId w:val="3"/>
        </w:numPr>
        <w:tabs>
          <w:tab w:val="left" w:pos="1677"/>
        </w:tabs>
        <w:autoSpaceDE w:val="0"/>
        <w:autoSpaceDN w:val="0"/>
        <w:spacing w:before="30" w:after="0" w:line="240" w:lineRule="auto"/>
        <w:ind w:left="1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Развивать</w:t>
      </w:r>
      <w:r w:rsidR="002051C1"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творческие</w:t>
      </w:r>
      <w:r w:rsidR="002051C1"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способности</w:t>
      </w:r>
      <w:r w:rsidR="002051C1"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и</w:t>
      </w:r>
      <w:r w:rsidR="002051C1"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эстетический</w:t>
      </w:r>
      <w:r w:rsidR="002051C1"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вкус.</w:t>
      </w:r>
    </w:p>
    <w:p w:rsidR="004F45FD" w:rsidRPr="004F07A5" w:rsidRDefault="004F45FD" w:rsidP="00D531BE">
      <w:pPr>
        <w:widowControl w:val="0"/>
        <w:numPr>
          <w:ilvl w:val="0"/>
          <w:numId w:val="3"/>
        </w:numPr>
        <w:tabs>
          <w:tab w:val="left" w:pos="1675"/>
          <w:tab w:val="left" w:pos="1676"/>
          <w:tab w:val="left" w:pos="3239"/>
          <w:tab w:val="left" w:pos="4637"/>
          <w:tab w:val="left" w:pos="5990"/>
          <w:tab w:val="left" w:pos="6328"/>
          <w:tab w:val="left" w:pos="7628"/>
          <w:tab w:val="left" w:pos="8537"/>
        </w:tabs>
        <w:autoSpaceDE w:val="0"/>
        <w:autoSpaceDN w:val="0"/>
        <w:spacing w:before="89" w:after="0" w:line="264" w:lineRule="auto"/>
        <w:ind w:right="450" w:firstLine="7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Воспитывать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ab/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ценностное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ab/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отношение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ab/>
      </w:r>
      <w:r w:rsidRPr="004F07A5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ab/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здоровому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ab/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образу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ab/>
      </w:r>
      <w:r w:rsidRPr="004F07A5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жизни,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прививать</w:t>
      </w:r>
      <w:r w:rsidR="002051C1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интерес</w:t>
      </w:r>
      <w:r w:rsidR="002051C1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2051C1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физической культуре.</w:t>
      </w:r>
    </w:p>
    <w:p w:rsidR="004F45FD" w:rsidRPr="004F07A5" w:rsidRDefault="004F45FD" w:rsidP="00D531BE">
      <w:pPr>
        <w:widowControl w:val="0"/>
        <w:numPr>
          <w:ilvl w:val="0"/>
          <w:numId w:val="3"/>
        </w:numPr>
        <w:tabs>
          <w:tab w:val="left" w:pos="1675"/>
          <w:tab w:val="left" w:pos="1676"/>
        </w:tabs>
        <w:autoSpaceDE w:val="0"/>
        <w:autoSpaceDN w:val="0"/>
        <w:spacing w:before="1" w:after="0" w:line="264" w:lineRule="auto"/>
        <w:ind w:left="239" w:right="43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Воспитывать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уважение к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труду, людям труда. Формировать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значимость и потребность в безвозмездной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деятельности ради других людей.</w:t>
      </w:r>
    </w:p>
    <w:p w:rsidR="004F45FD" w:rsidRPr="004F07A5" w:rsidRDefault="004F45FD" w:rsidP="00D531BE">
      <w:pPr>
        <w:widowControl w:val="0"/>
        <w:numPr>
          <w:ilvl w:val="0"/>
          <w:numId w:val="3"/>
        </w:numPr>
        <w:tabs>
          <w:tab w:val="left" w:pos="1675"/>
          <w:tab w:val="left" w:pos="1676"/>
        </w:tabs>
        <w:autoSpaceDE w:val="0"/>
        <w:autoSpaceDN w:val="0"/>
        <w:spacing w:before="7" w:after="0" w:line="261" w:lineRule="auto"/>
        <w:ind w:right="4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Содействовать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воспитанию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экологической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культуры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ответственного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отношения к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окружающему миру.</w:t>
      </w:r>
    </w:p>
    <w:p w:rsidR="009946E9" w:rsidRPr="004F07A5" w:rsidRDefault="004F45FD" w:rsidP="007A140C">
      <w:pPr>
        <w:widowControl w:val="0"/>
        <w:numPr>
          <w:ilvl w:val="0"/>
          <w:numId w:val="3"/>
        </w:numPr>
        <w:tabs>
          <w:tab w:val="left" w:pos="1675"/>
          <w:tab w:val="left" w:pos="1676"/>
        </w:tabs>
        <w:autoSpaceDE w:val="0"/>
        <w:autoSpaceDN w:val="0"/>
        <w:spacing w:before="2" w:after="0" w:line="264" w:lineRule="auto"/>
        <w:ind w:left="239" w:right="432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Формировать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ценностное отношение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к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знаниям через интеллектуальную, поисковую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и исследовательскую деятельность.</w:t>
      </w:r>
    </w:p>
    <w:p w:rsidR="009946E9" w:rsidRPr="004F07A5" w:rsidRDefault="009946E9" w:rsidP="00D531BE">
      <w:pPr>
        <w:widowControl w:val="0"/>
        <w:autoSpaceDE w:val="0"/>
        <w:autoSpaceDN w:val="0"/>
        <w:spacing w:before="1" w:after="0" w:line="240" w:lineRule="auto"/>
        <w:ind w:left="9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Предполагаемые</w:t>
      </w:r>
      <w:r w:rsidR="002051C1" w:rsidRPr="004F0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2051C1" w:rsidRPr="004F0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курса.</w:t>
      </w:r>
    </w:p>
    <w:p w:rsidR="009946E9" w:rsidRPr="004F07A5" w:rsidRDefault="009946E9" w:rsidP="00D531BE">
      <w:pPr>
        <w:widowControl w:val="0"/>
        <w:autoSpaceDE w:val="0"/>
        <w:autoSpaceDN w:val="0"/>
        <w:spacing w:before="24" w:after="0" w:line="264" w:lineRule="auto"/>
        <w:ind w:left="236" w:right="4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младшими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школьниками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содержания учебно-методического</w:t>
      </w:r>
      <w:r w:rsidR="002051C1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комплекса программы «Орлята России» определены в соответствии с ФГОС, </w:t>
      </w:r>
      <w:proofErr w:type="gramStart"/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основными направлениями воспитания, зафиксированными в </w:t>
      </w:r>
      <w:r w:rsidR="00370940" w:rsidRPr="004F07A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абочей</w:t>
      </w:r>
      <w:r w:rsidR="00E507D8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программе воспитания и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основываются</w:t>
      </w:r>
      <w:proofErr w:type="gramEnd"/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российских базовых национальных</w:t>
      </w:r>
      <w:r w:rsidR="002051C1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ценностях.</w:t>
      </w:r>
    </w:p>
    <w:p w:rsidR="009946E9" w:rsidRPr="004F07A5" w:rsidRDefault="009946E9" w:rsidP="00D531BE">
      <w:pPr>
        <w:widowControl w:val="0"/>
        <w:autoSpaceDE w:val="0"/>
        <w:autoSpaceDN w:val="0"/>
        <w:spacing w:before="8" w:after="0" w:line="261" w:lineRule="auto"/>
        <w:ind w:left="239" w:right="452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По ито</w:t>
      </w:r>
      <w:r w:rsidR="007A140C" w:rsidRPr="004F07A5">
        <w:rPr>
          <w:rFonts w:ascii="Times New Roman" w:eastAsia="Times New Roman" w:hAnsi="Times New Roman" w:cs="Times New Roman"/>
          <w:sz w:val="28"/>
          <w:szCs w:val="28"/>
        </w:rPr>
        <w:t xml:space="preserve">гам участия в программе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младший школьник:</w:t>
      </w:r>
    </w:p>
    <w:p w:rsidR="009946E9" w:rsidRPr="004F07A5" w:rsidRDefault="009946E9" w:rsidP="00D531BE">
      <w:pPr>
        <w:widowControl w:val="0"/>
        <w:numPr>
          <w:ilvl w:val="0"/>
          <w:numId w:val="2"/>
        </w:numPr>
        <w:tabs>
          <w:tab w:val="left" w:pos="1677"/>
        </w:tabs>
        <w:autoSpaceDE w:val="0"/>
        <w:autoSpaceDN w:val="0"/>
        <w:spacing w:before="12" w:after="0" w:line="264" w:lineRule="auto"/>
        <w:ind w:right="43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понимает важность социально-значимых ценностей </w:t>
      </w:r>
      <w:r w:rsidRPr="004F07A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Программы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(понимает сопричастность к истории родного края, своей Родины </w:t>
      </w:r>
      <w:r w:rsidRPr="004F07A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—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нравственную культуру своей семьи, народа; понимает ценность человеческой жизни,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ценность родного языка, русского языка; сознаёт и принимает свою половую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принадлежность,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соответствующие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ей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психофизические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поведенческие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особенности с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учётом возраста; </w:t>
      </w:r>
      <w:proofErr w:type="gramStart"/>
      <w:r w:rsidRPr="004F07A5">
        <w:rPr>
          <w:rFonts w:ascii="Times New Roman" w:eastAsia="Times New Roman" w:hAnsi="Times New Roman" w:cs="Times New Roman"/>
          <w:sz w:val="28"/>
          <w:szCs w:val="28"/>
        </w:rPr>
        <w:t>ориентирован</w:t>
      </w:r>
      <w:proofErr w:type="gramEnd"/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 на физическое развитие с учётом возможностей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влияние</w:t>
      </w:r>
      <w:r w:rsidR="007A140C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людей</w:t>
      </w:r>
      <w:r w:rsidR="007A140C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7A140C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природу,</w:t>
      </w:r>
      <w:r w:rsidR="007A140C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окружающую</w:t>
      </w:r>
      <w:r w:rsidR="007A140C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среду);</w:t>
      </w:r>
    </w:p>
    <w:p w:rsidR="009946E9" w:rsidRPr="004F07A5" w:rsidRDefault="009946E9" w:rsidP="00D531BE">
      <w:pPr>
        <w:widowControl w:val="0"/>
        <w:numPr>
          <w:ilvl w:val="0"/>
          <w:numId w:val="2"/>
        </w:numPr>
        <w:tabs>
          <w:tab w:val="left" w:pos="1677"/>
        </w:tabs>
        <w:autoSpaceDE w:val="0"/>
        <w:autoSpaceDN w:val="0"/>
        <w:spacing w:before="6" w:after="0" w:line="264" w:lineRule="auto"/>
        <w:ind w:left="235" w:right="4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07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применяет в жизни позитивный </w:t>
      </w:r>
      <w:r w:rsidRPr="004F07A5">
        <w:rPr>
          <w:rFonts w:ascii="Times New Roman" w:eastAsia="Times New Roman" w:hAnsi="Times New Roman" w:cs="Times New Roman"/>
          <w:i/>
          <w:sz w:val="28"/>
          <w:szCs w:val="28"/>
        </w:rPr>
        <w:t xml:space="preserve">опыт, </w:t>
      </w:r>
      <w:r w:rsidRPr="004F07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полученный в результате </w:t>
      </w:r>
      <w:r w:rsidRPr="004F07A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участия</w:t>
      </w:r>
      <w:r w:rsidR="00E507D8" w:rsidRPr="004F07A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в</w:t>
      </w:r>
      <w:r w:rsidR="00E507D8" w:rsidRPr="004F07A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различных</w:t>
      </w:r>
      <w:r w:rsidR="00E507D8" w:rsidRPr="004F07A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видах</w:t>
      </w:r>
      <w:r w:rsidR="00E507D8" w:rsidRPr="004F07A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внеурочной деятельности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(принимает</w:t>
      </w:r>
      <w:r w:rsidR="00E507D8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507D8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507D8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жизни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класса,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общеобразовательной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организации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доступной по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возрасту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социально значимой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</w:t>
      </w:r>
      <w:r w:rsidR="00E507D8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деятельности, искусстве;</w:t>
      </w:r>
      <w:proofErr w:type="gramEnd"/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владеет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основными навыками личной и</w:t>
      </w:r>
      <w:r w:rsidR="00E507D8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>общественной гигиены, безопасного поведения в</w:t>
      </w:r>
      <w:r w:rsidR="007A140C"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быту,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="00E507D8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обществе;</w:t>
      </w:r>
      <w:r w:rsidR="00E507D8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="00E507D8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E507D8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507D8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="00E507D8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профессиям;</w:t>
      </w:r>
      <w:r w:rsidR="00E507D8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E507D8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07D8" w:rsidRPr="004F0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 xml:space="preserve">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</w:t>
      </w:r>
      <w:r w:rsidR="00E507D8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систематизации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осмысления опыта в</w:t>
      </w:r>
      <w:r w:rsidR="00E507D8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естественнонаучной</w:t>
      </w:r>
      <w:r w:rsidR="00E507D8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507D8"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spacing w:val="-2"/>
          <w:sz w:val="28"/>
          <w:szCs w:val="28"/>
        </w:rPr>
        <w:t>гуманитарной областях знаний);</w:t>
      </w:r>
      <w:proofErr w:type="gramEnd"/>
    </w:p>
    <w:p w:rsidR="009946E9" w:rsidRPr="00ED0FD5" w:rsidRDefault="009946E9" w:rsidP="00DE3F51">
      <w:pPr>
        <w:widowControl w:val="0"/>
        <w:numPr>
          <w:ilvl w:val="0"/>
          <w:numId w:val="2"/>
        </w:numPr>
        <w:tabs>
          <w:tab w:val="left" w:pos="1675"/>
        </w:tabs>
        <w:autoSpaceDE w:val="0"/>
        <w:autoSpaceDN w:val="0"/>
        <w:spacing w:before="89" w:after="0" w:line="264" w:lineRule="auto"/>
        <w:ind w:left="239" w:right="424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F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демонстрирует социально-значимую активность в социуме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(демонстрирует</w:t>
      </w:r>
      <w:r w:rsidR="00D92FB2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уважение к</w:t>
      </w:r>
      <w:r w:rsidR="00D92FB2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государственной</w:t>
      </w:r>
      <w:r w:rsidR="00D92FB2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символике России,</w:t>
      </w:r>
      <w:r w:rsidR="00D92FB2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своего региона, местам почитания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героев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защитников Отечества); первоначальные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навыки общения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с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="00DE3F51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людьми</w:t>
      </w:r>
      <w:r w:rsidR="00ED0FD5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разных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народов,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вероисповеданий;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во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взаимодействии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с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окружающими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доброжелателен, </w:t>
      </w:r>
      <w:r w:rsidRPr="00ED0FD5">
        <w:rPr>
          <w:rFonts w:ascii="Times New Roman" w:eastAsia="Times New Roman" w:hAnsi="Times New Roman" w:cs="Times New Roman"/>
          <w:sz w:val="28"/>
          <w:szCs w:val="28"/>
        </w:rPr>
        <w:t>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</w:t>
      </w:r>
      <w:r w:rsidR="00D531BE" w:rsidRPr="00ED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sz w:val="28"/>
          <w:szCs w:val="28"/>
        </w:rPr>
        <w:t>бережно</w:t>
      </w:r>
      <w:r w:rsidR="00D531BE" w:rsidRPr="00ED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="00D531BE" w:rsidRPr="00ED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531BE" w:rsidRPr="00ED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sz w:val="28"/>
          <w:szCs w:val="28"/>
        </w:rPr>
        <w:t>физическому</w:t>
      </w:r>
      <w:r w:rsidR="00D531BE" w:rsidRPr="00ED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sz w:val="28"/>
          <w:szCs w:val="28"/>
        </w:rPr>
        <w:t>здоровью,</w:t>
      </w:r>
      <w:r w:rsidR="00D531BE" w:rsidRPr="00ED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sz w:val="28"/>
          <w:szCs w:val="28"/>
        </w:rPr>
        <w:t>соблюдает</w:t>
      </w:r>
      <w:r w:rsidR="00D531BE" w:rsidRPr="00ED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D531BE" w:rsidRPr="00ED0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sz w:val="28"/>
          <w:szCs w:val="28"/>
        </w:rPr>
        <w:t xml:space="preserve">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людям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труда,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демонстрирует бережное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отношение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к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результатам труда;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придерживается </w:t>
      </w:r>
      <w:r w:rsidRPr="00ED0FD5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деятельности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и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повседневном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общении интерес и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уважение к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научным знаниям,</w:t>
      </w:r>
      <w:r w:rsidR="00D531BE"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ED0FD5">
        <w:rPr>
          <w:rFonts w:ascii="Times New Roman" w:eastAsia="Times New Roman" w:hAnsi="Times New Roman" w:cs="Times New Roman"/>
          <w:w w:val="95"/>
          <w:sz w:val="28"/>
          <w:szCs w:val="28"/>
        </w:rPr>
        <w:t>науке.</w:t>
      </w:r>
    </w:p>
    <w:p w:rsidR="009946E9" w:rsidRPr="004F07A5" w:rsidRDefault="009946E9" w:rsidP="009946E9">
      <w:pPr>
        <w:widowControl w:val="0"/>
        <w:tabs>
          <w:tab w:val="left" w:pos="1676"/>
        </w:tabs>
        <w:autoSpaceDE w:val="0"/>
        <w:autoSpaceDN w:val="0"/>
        <w:spacing w:before="91" w:after="29" w:line="240" w:lineRule="auto"/>
        <w:jc w:val="center"/>
        <w:rPr>
          <w:rFonts w:ascii="Times New Roman" w:eastAsia="Times New Roman" w:hAnsi="Times New Roman" w:cs="Times New Roman"/>
          <w:b/>
          <w:spacing w:val="-2"/>
          <w:w w:val="105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Содержание</w:t>
      </w:r>
      <w:r w:rsidR="0089299B"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 </w:t>
      </w:r>
      <w:r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курса</w:t>
      </w:r>
      <w:r w:rsidR="0089299B"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внеурочной</w:t>
      </w:r>
      <w:r w:rsidR="0089299B"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деятельности</w:t>
      </w:r>
      <w:r w:rsidR="0089299B"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для</w:t>
      </w:r>
      <w:r w:rsidR="0089299B"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4</w:t>
      </w:r>
      <w:r w:rsidR="0089299B" w:rsidRPr="004F07A5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Pr="004F07A5">
        <w:rPr>
          <w:rFonts w:ascii="Times New Roman" w:eastAsia="Times New Roman" w:hAnsi="Times New Roman" w:cs="Times New Roman"/>
          <w:b/>
          <w:spacing w:val="-2"/>
          <w:w w:val="105"/>
          <w:sz w:val="28"/>
          <w:szCs w:val="28"/>
        </w:rPr>
        <w:t>класса</w:t>
      </w:r>
    </w:p>
    <w:p w:rsidR="009946E9" w:rsidRPr="004F07A5" w:rsidRDefault="009946E9" w:rsidP="009946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302"/>
        <w:gridCol w:w="8269"/>
      </w:tblGrid>
      <w:tr w:rsidR="009946E9" w:rsidRPr="004F07A5" w:rsidTr="00B25503">
        <w:tc>
          <w:tcPr>
            <w:tcW w:w="680" w:type="pct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pct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Тема</w:t>
            </w:r>
          </w:p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(содержание</w:t>
            </w:r>
            <w:r w:rsidR="0089299B" w:rsidRPr="004F07A5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темы)</w:t>
            </w:r>
          </w:p>
        </w:tc>
      </w:tr>
      <w:tr w:rsidR="009946E9" w:rsidRPr="004F07A5" w:rsidTr="00B25503">
        <w:tc>
          <w:tcPr>
            <w:tcW w:w="680" w:type="pct"/>
          </w:tcPr>
          <w:p w:rsidR="009946E9" w:rsidRPr="004F07A5" w:rsidRDefault="009946E9" w:rsidP="00B2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pct"/>
          </w:tcPr>
          <w:p w:rsidR="009946E9" w:rsidRPr="004F07A5" w:rsidRDefault="009946E9" w:rsidP="0089299B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Трек</w:t>
            </w:r>
            <w:r w:rsidR="007A140C"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«Орлёнок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Лидер»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="0089299B"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занятий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Ценности,</w:t>
            </w:r>
            <w:r w:rsidR="0089299B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значимые</w:t>
            </w:r>
            <w:r w:rsidR="0089299B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качества</w:t>
            </w:r>
            <w:r w:rsidR="0089299B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трека</w:t>
            </w:r>
            <w:proofErr w:type="gramStart"/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.</w:t>
            </w:r>
            <w:proofErr w:type="gramEnd"/>
            <w:r w:rsidR="0089299B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proofErr w:type="gramStart"/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д</w:t>
            </w:r>
            <w:proofErr w:type="gramEnd"/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ружба,</w:t>
            </w:r>
            <w:r w:rsidR="0089299B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>команда</w:t>
            </w:r>
          </w:p>
          <w:p w:rsidR="009946E9" w:rsidRPr="004F07A5" w:rsidRDefault="009946E9" w:rsidP="0089299B">
            <w:pPr>
              <w:spacing w:before="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Символ</w:t>
            </w:r>
            <w:r w:rsidR="0089299B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proofErr w:type="gramStart"/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трека—конструктор</w:t>
            </w:r>
            <w:proofErr w:type="gramEnd"/>
            <w:r w:rsidR="0089299B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>«Лидер»</w:t>
            </w:r>
          </w:p>
          <w:p w:rsidR="009946E9" w:rsidRPr="004F07A5" w:rsidRDefault="009946E9" w:rsidP="00892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 вначале учебного года, сформировать детские </w:t>
            </w:r>
            <w:proofErr w:type="spellStart"/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приобретения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 опыта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чередования творческих поручений.</w:t>
            </w:r>
          </w:p>
        </w:tc>
      </w:tr>
      <w:tr w:rsidR="009946E9" w:rsidRPr="004F07A5" w:rsidTr="00B25503">
        <w:tc>
          <w:tcPr>
            <w:tcW w:w="680" w:type="pct"/>
          </w:tcPr>
          <w:p w:rsidR="009946E9" w:rsidRPr="004F07A5" w:rsidRDefault="009946E9" w:rsidP="00B2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pct"/>
          </w:tcPr>
          <w:p w:rsidR="009946E9" w:rsidRPr="004F07A5" w:rsidRDefault="009946E9" w:rsidP="0089299B">
            <w:pPr>
              <w:spacing w:line="268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Тре</w:t>
            </w:r>
            <w:proofErr w:type="gramStart"/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к«</w:t>
            </w:r>
            <w:proofErr w:type="gramEnd"/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Орлёнок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Эрудит</w:t>
            </w:r>
            <w:r w:rsidRPr="004F07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9занятий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Ценности,</w:t>
            </w:r>
            <w:r w:rsidR="007A140C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значимые</w:t>
            </w:r>
            <w:r w:rsidR="007A140C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качества</w:t>
            </w:r>
            <w:r w:rsidR="007A140C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трека: </w:t>
            </w:r>
            <w:r w:rsidRPr="004F07A5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>познание</w:t>
            </w:r>
          </w:p>
          <w:p w:rsidR="009946E9" w:rsidRPr="004F07A5" w:rsidRDefault="009946E9" w:rsidP="0089299B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Символ</w:t>
            </w:r>
            <w:r w:rsidR="0089299B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трека—конверт-</w:t>
            </w:r>
            <w:r w:rsidRPr="004F07A5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>копилка</w:t>
            </w:r>
          </w:p>
          <w:p w:rsidR="009946E9" w:rsidRPr="004F07A5" w:rsidRDefault="009946E9" w:rsidP="0089299B">
            <w:pPr>
              <w:spacing w:before="1" w:line="273" w:lineRule="auto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Трек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«Орлёнок-Эрудит»</w:t>
            </w:r>
            <w:r w:rsidR="007A140C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занимает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четверти,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которая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отличается высоким содержанием различных интеллектуальных олимпиад, конкурсов, конференций и т.п. </w:t>
            </w:r>
            <w:r w:rsidRPr="004F07A5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—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этот период дети знакомятся с разными спос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обами получения информации, что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успешной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познавательной.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Именно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этот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учебного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года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детей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отмечается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наиболее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высокая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мотивация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интерес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="0089299B"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учёбе.</w:t>
            </w:r>
          </w:p>
        </w:tc>
      </w:tr>
      <w:tr w:rsidR="009946E9" w:rsidRPr="004F07A5" w:rsidTr="00B25503">
        <w:tc>
          <w:tcPr>
            <w:tcW w:w="680" w:type="pct"/>
          </w:tcPr>
          <w:p w:rsidR="009946E9" w:rsidRPr="004F07A5" w:rsidRDefault="009946E9" w:rsidP="00B2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pct"/>
          </w:tcPr>
          <w:p w:rsidR="00370940" w:rsidRPr="004F07A5" w:rsidRDefault="009946E9" w:rsidP="0089299B">
            <w:pPr>
              <w:spacing w:line="273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8"/>
                <w:szCs w:val="28"/>
              </w:rPr>
              <w:t xml:space="preserve">Трек «Орлёнок — </w:t>
            </w:r>
            <w:proofErr w:type="spellStart"/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8"/>
                <w:szCs w:val="28"/>
              </w:rPr>
              <w:t>Macmep</w:t>
            </w:r>
            <w:proofErr w:type="spellEnd"/>
            <w:r w:rsidRPr="004F07A5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szCs w:val="28"/>
              </w:rPr>
              <w:t xml:space="preserve">»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— 9 занятий Ценности, значимые качества трека: познание </w:t>
            </w:r>
          </w:p>
          <w:p w:rsidR="009946E9" w:rsidRPr="004F07A5" w:rsidRDefault="009946E9" w:rsidP="0089299B">
            <w:pPr>
              <w:spacing w:line="273" w:lineRule="auto"/>
              <w:ind w:right="9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Символ трека </w:t>
            </w:r>
            <w:r w:rsidRPr="004F07A5">
              <w:rPr>
                <w:rFonts w:ascii="Times New Roman" w:eastAsia="Times New Roman" w:hAnsi="Times New Roman" w:cs="Times New Roman"/>
                <w:i/>
                <w:color w:val="1F1F1F"/>
                <w:w w:val="95"/>
                <w:sz w:val="28"/>
                <w:szCs w:val="28"/>
              </w:rPr>
              <w:t xml:space="preserve">— 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шкатулка </w:t>
            </w:r>
            <w:proofErr w:type="spellStart"/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Macmepa</w:t>
            </w:r>
            <w:proofErr w:type="spellEnd"/>
          </w:p>
          <w:p w:rsidR="009946E9" w:rsidRPr="004F07A5" w:rsidRDefault="009946E9" w:rsidP="00892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данного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трека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тезисом,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мастерами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9299B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разных сферах деятельности, в разных профессиях.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</w:t>
            </w:r>
            <w:r w:rsidR="007A140C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лучшими мастерами своего дела 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 уровне региона или страны).</w:t>
            </w:r>
          </w:p>
        </w:tc>
      </w:tr>
      <w:tr w:rsidR="009946E9" w:rsidRPr="004F07A5" w:rsidTr="00B25503">
        <w:tc>
          <w:tcPr>
            <w:tcW w:w="680" w:type="pct"/>
          </w:tcPr>
          <w:p w:rsidR="009946E9" w:rsidRPr="004F07A5" w:rsidRDefault="009946E9" w:rsidP="00B2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pct"/>
          </w:tcPr>
          <w:p w:rsidR="009946E9" w:rsidRPr="004F07A5" w:rsidRDefault="009946E9" w:rsidP="00B25503">
            <w:pPr>
              <w:tabs>
                <w:tab w:val="left" w:pos="4801"/>
              </w:tabs>
              <w:spacing w:line="271" w:lineRule="auto"/>
              <w:ind w:right="9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Трек</w:t>
            </w:r>
            <w:r w:rsidR="00B25503"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«Орлёнок—Доброволец»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9занятий ценности,</w:t>
            </w:r>
            <w:r w:rsidR="0089299B"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значимые</w:t>
            </w:r>
            <w:r w:rsidR="0089299B"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качества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трека</w:t>
            </w:r>
            <w:r w:rsidR="00370940"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милосердие, доброта, забота</w:t>
            </w:r>
          </w:p>
          <w:p w:rsidR="009946E9" w:rsidRPr="004F07A5" w:rsidRDefault="009946E9" w:rsidP="00B25503">
            <w:pPr>
              <w:spacing w:before="1"/>
              <w:ind w:right="9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Символ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proofErr w:type="gramStart"/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трека</w:t>
            </w:r>
            <w:r w:rsidRPr="004F07A5">
              <w:rPr>
                <w:rFonts w:ascii="Times New Roman" w:eastAsia="Times New Roman" w:hAnsi="Times New Roman" w:cs="Times New Roman"/>
                <w:i/>
                <w:color w:val="262626"/>
                <w:w w:val="90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круг</w:t>
            </w:r>
            <w:proofErr w:type="gramEnd"/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>Добра</w:t>
            </w:r>
          </w:p>
          <w:p w:rsidR="009946E9" w:rsidRPr="004F07A5" w:rsidRDefault="009946E9" w:rsidP="00B25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 трека, но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обычной жизнедеятельности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детей.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может обращаться к имеющемуся социальному опыту детей в течение всего учебного года.</w:t>
            </w:r>
          </w:p>
        </w:tc>
      </w:tr>
      <w:tr w:rsidR="009946E9" w:rsidRPr="004F07A5" w:rsidTr="00B25503">
        <w:tc>
          <w:tcPr>
            <w:tcW w:w="680" w:type="pct"/>
          </w:tcPr>
          <w:p w:rsidR="009946E9" w:rsidRPr="004F07A5" w:rsidRDefault="009946E9" w:rsidP="00B255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pct"/>
          </w:tcPr>
          <w:p w:rsidR="00370940" w:rsidRPr="004F07A5" w:rsidRDefault="009946E9" w:rsidP="00B25503">
            <w:pPr>
              <w:spacing w:line="268" w:lineRule="auto"/>
              <w:ind w:right="1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Трек</w:t>
            </w:r>
            <w:r w:rsidR="00B25503"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«Орлёнок 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8"/>
                <w:szCs w:val="28"/>
              </w:rPr>
              <w:t>—</w:t>
            </w:r>
            <w:r w:rsidR="001F0511" w:rsidRPr="004F07A5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Спортсмен»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9занятий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Ценности</w:t>
            </w:r>
            <w:proofErr w:type="gramStart"/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,</w:t>
            </w:r>
            <w:proofErr w:type="gramEnd"/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значимые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качества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>трека: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здоровый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образ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жизни </w:t>
            </w:r>
          </w:p>
          <w:p w:rsidR="009946E9" w:rsidRPr="004F07A5" w:rsidRDefault="009946E9" w:rsidP="00B25503">
            <w:pPr>
              <w:spacing w:line="268" w:lineRule="auto"/>
              <w:ind w:right="1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Символ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трека</w:t>
            </w:r>
            <w:r w:rsidRPr="004F07A5">
              <w:rPr>
                <w:rFonts w:ascii="Times New Roman" w:eastAsia="Times New Roman" w:hAnsi="Times New Roman" w:cs="Times New Roman"/>
                <w:i/>
                <w:color w:val="262626"/>
                <w:w w:val="9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чек-</w:t>
            </w:r>
            <w:r w:rsidRPr="004F07A5">
              <w:rPr>
                <w:rFonts w:ascii="Times New Roman" w:eastAsia="Times New Roman" w:hAnsi="Times New Roman" w:cs="Times New Roman"/>
                <w:i/>
                <w:spacing w:val="-4"/>
                <w:w w:val="95"/>
                <w:sz w:val="28"/>
                <w:szCs w:val="28"/>
              </w:rPr>
              <w:t>лист</w:t>
            </w:r>
          </w:p>
          <w:p w:rsidR="009946E9" w:rsidRPr="004F07A5" w:rsidRDefault="009946E9" w:rsidP="00B25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усталость, вызванная гиподинамическим кризисом и учебной нагрузкой. Надеемся, что дополнительные физкультурно-оздоровительные мероприятия позволят снизить </w:t>
            </w:r>
            <w:proofErr w:type="spellStart"/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заболеваемостьдетей</w:t>
            </w:r>
            <w:proofErr w:type="spellEnd"/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актуально в зимний период.</w:t>
            </w:r>
          </w:p>
        </w:tc>
      </w:tr>
      <w:tr w:rsidR="009946E9" w:rsidRPr="004F07A5" w:rsidTr="00B25503">
        <w:tc>
          <w:tcPr>
            <w:tcW w:w="680" w:type="pct"/>
          </w:tcPr>
          <w:p w:rsidR="009946E9" w:rsidRPr="004F07A5" w:rsidRDefault="009946E9" w:rsidP="00B2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pct"/>
          </w:tcPr>
          <w:p w:rsidR="00370940" w:rsidRPr="004F07A5" w:rsidRDefault="009946E9" w:rsidP="00B25503">
            <w:pPr>
              <w:spacing w:line="268" w:lineRule="auto"/>
              <w:ind w:right="99"/>
              <w:jc w:val="both"/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szCs w:val="28"/>
              </w:rPr>
              <w:t xml:space="preserve">Трек «Орлёнок </w:t>
            </w:r>
            <w:proofErr w:type="gramStart"/>
            <w:r w:rsidRPr="004F07A5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szCs w:val="28"/>
              </w:rPr>
              <w:t>—Э</w:t>
            </w:r>
            <w:proofErr w:type="gramEnd"/>
            <w:r w:rsidRPr="004F07A5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szCs w:val="28"/>
              </w:rPr>
              <w:t xml:space="preserve">колог»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—9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занятий Ценности,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значимые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качества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трека</w:t>
            </w:r>
            <w:r w:rsidR="00370940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: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природа,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>Родина</w:t>
            </w:r>
          </w:p>
          <w:p w:rsidR="009946E9" w:rsidRPr="004F07A5" w:rsidRDefault="009946E9" w:rsidP="00B25503">
            <w:pPr>
              <w:spacing w:line="268" w:lineRule="auto"/>
              <w:ind w:right="9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Символ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proofErr w:type="gramStart"/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трека—рюкзачок</w:t>
            </w:r>
            <w:proofErr w:type="gramEnd"/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>Эколога</w:t>
            </w:r>
          </w:p>
          <w:p w:rsidR="009946E9" w:rsidRPr="004F07A5" w:rsidRDefault="009946E9" w:rsidP="00B25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Погодные условия в момент реализации трека «Орлёнок </w:t>
            </w:r>
            <w:r w:rsidRPr="004F07A5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—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Эколог» позволяют проводить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пределами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здания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выходом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природу.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Есть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субботника.</w:t>
            </w:r>
          </w:p>
        </w:tc>
      </w:tr>
      <w:tr w:rsidR="009946E9" w:rsidRPr="004F07A5" w:rsidTr="00B25503">
        <w:tc>
          <w:tcPr>
            <w:tcW w:w="680" w:type="pct"/>
          </w:tcPr>
          <w:p w:rsidR="009946E9" w:rsidRPr="004F07A5" w:rsidRDefault="009946E9" w:rsidP="00B2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pct"/>
          </w:tcPr>
          <w:p w:rsidR="009946E9" w:rsidRPr="004F07A5" w:rsidRDefault="009946E9" w:rsidP="00B25503">
            <w:pPr>
              <w:spacing w:before="1"/>
              <w:ind w:right="1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Трек</w:t>
            </w:r>
            <w:proofErr w:type="gramStart"/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«О</w:t>
            </w:r>
            <w:proofErr w:type="gramEnd"/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рлёнок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w w:val="90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 xml:space="preserve">Хранитель 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исторической</w:t>
            </w:r>
            <w:r w:rsidR="001F0511"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памяти»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занятий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Ценности,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значимые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качества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трек</w:t>
            </w:r>
            <w:r w:rsidR="00370940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а</w:t>
            </w:r>
            <w:r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>: семья,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w w:val="95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8"/>
                <w:szCs w:val="28"/>
              </w:rPr>
              <w:t>Родина</w:t>
            </w:r>
          </w:p>
          <w:p w:rsidR="009946E9" w:rsidRPr="004F07A5" w:rsidRDefault="009946E9" w:rsidP="00B25503">
            <w:pPr>
              <w:spacing w:before="49"/>
              <w:ind w:right="11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Символ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pacing w:val="10"/>
                <w:sz w:val="28"/>
                <w:szCs w:val="28"/>
              </w:rPr>
              <w:t>трек</w:t>
            </w:r>
            <w:r w:rsidRPr="004F07A5">
              <w:rPr>
                <w:rFonts w:ascii="Times New Roman" w:eastAsia="Times New Roman" w:hAnsi="Times New Roman" w:cs="Times New Roman"/>
                <w:i/>
                <w:spacing w:val="-92"/>
                <w:sz w:val="28"/>
                <w:szCs w:val="28"/>
              </w:rPr>
              <w:t>а</w:t>
            </w:r>
            <w:r w:rsidRPr="004F07A5">
              <w:rPr>
                <w:rFonts w:ascii="Times New Roman" w:eastAsia="Times New Roman" w:hAnsi="Times New Roman" w:cs="Times New Roman"/>
                <w:i/>
                <w:spacing w:val="11"/>
                <w:sz w:val="28"/>
                <w:szCs w:val="28"/>
              </w:rPr>
              <w:t>—</w:t>
            </w:r>
            <w:r w:rsidR="00856549" w:rsidRPr="004F07A5">
              <w:rPr>
                <w:rFonts w:ascii="Times New Roman" w:eastAsia="Times New Roman" w:hAnsi="Times New Roman" w:cs="Times New Roman"/>
                <w:i/>
                <w:spacing w:val="11"/>
                <w:sz w:val="28"/>
                <w:szCs w:val="28"/>
              </w:rPr>
              <w:t xml:space="preserve"> </w:t>
            </w:r>
            <w:proofErr w:type="gramStart"/>
            <w:r w:rsidRPr="004F07A5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ал</w:t>
            </w:r>
            <w:proofErr w:type="gramEnd"/>
            <w:r w:rsidRPr="004F07A5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ьбом</w:t>
            </w:r>
            <w:r w:rsidR="00B25503" w:rsidRPr="004F07A5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>«Мы—хранители»</w:t>
            </w:r>
          </w:p>
          <w:p w:rsidR="009946E9" w:rsidRPr="004F07A5" w:rsidRDefault="009946E9" w:rsidP="00B255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трек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логическим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завершением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годового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цикла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Программы.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25503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 трека происходит ценностно-ориентированная деятельность по осмыслению ребёнком личностного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семье,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Родине,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своему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окружению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себе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лично.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</w:t>
            </w:r>
            <w:r w:rsidR="00856549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должен открыть для себя и принять значимость сохранения традиций, истории и культуры своего родного края, через понимания фразы </w:t>
            </w:r>
            <w:r w:rsidRPr="004F07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«Я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моё дело важны для Родины».</w:t>
            </w:r>
          </w:p>
        </w:tc>
      </w:tr>
    </w:tbl>
    <w:p w:rsidR="009946E9" w:rsidRPr="004F07A5" w:rsidRDefault="009946E9" w:rsidP="009946E9">
      <w:pPr>
        <w:rPr>
          <w:rFonts w:ascii="Times New Roman" w:hAnsi="Times New Roman" w:cs="Times New Roman"/>
          <w:sz w:val="28"/>
          <w:szCs w:val="28"/>
        </w:rPr>
      </w:pPr>
    </w:p>
    <w:p w:rsidR="009946E9" w:rsidRPr="004F07A5" w:rsidRDefault="009946E9" w:rsidP="001F0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9946E9" w:rsidRPr="004F07A5" w:rsidRDefault="009946E9" w:rsidP="009946E9">
      <w:pPr>
        <w:widowControl w:val="0"/>
        <w:autoSpaceDE w:val="0"/>
        <w:autoSpaceDN w:val="0"/>
        <w:spacing w:before="23" w:after="0" w:line="292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7A140C" w:rsidRPr="004F07A5">
        <w:rPr>
          <w:rFonts w:ascii="Times New Roman" w:eastAsia="Times New Roman" w:hAnsi="Times New Roman" w:cs="Times New Roman"/>
          <w:sz w:val="28"/>
          <w:szCs w:val="28"/>
        </w:rPr>
        <w:t>лизация программы «Лидеры детства</w:t>
      </w:r>
      <w:r w:rsidRPr="004F07A5">
        <w:rPr>
          <w:rFonts w:ascii="Times New Roman" w:eastAsia="Times New Roman" w:hAnsi="Times New Roman" w:cs="Times New Roman"/>
          <w:sz w:val="28"/>
          <w:szCs w:val="28"/>
        </w:rPr>
        <w:t>» для детей 4 класса начинается с первой четверти учебного года.</w:t>
      </w:r>
    </w:p>
    <w:p w:rsidR="009946E9" w:rsidRPr="004F07A5" w:rsidRDefault="009946E9" w:rsidP="009946E9">
      <w:pPr>
        <w:widowControl w:val="0"/>
        <w:autoSpaceDE w:val="0"/>
        <w:autoSpaceDN w:val="0"/>
        <w:spacing w:after="0" w:line="285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>Каждый трек состоит из 9 занятий,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</w:t>
      </w:r>
    </w:p>
    <w:p w:rsidR="009946E9" w:rsidRPr="004F07A5" w:rsidRDefault="009946E9" w:rsidP="009946E9">
      <w:pPr>
        <w:rPr>
          <w:rFonts w:ascii="Times New Roman" w:hAnsi="Times New Roman" w:cs="Times New Roman"/>
          <w:sz w:val="28"/>
          <w:szCs w:val="28"/>
        </w:rPr>
      </w:pPr>
      <w:r w:rsidRPr="004F07A5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W w:w="10916" w:type="dxa"/>
        <w:tblInd w:w="-885" w:type="dxa"/>
        <w:tblLook w:val="04A0"/>
      </w:tblPr>
      <w:tblGrid>
        <w:gridCol w:w="1560"/>
        <w:gridCol w:w="4111"/>
        <w:gridCol w:w="2977"/>
        <w:gridCol w:w="2268"/>
      </w:tblGrid>
      <w:tr w:rsidR="009946E9" w:rsidRPr="004F07A5" w:rsidTr="00ED0FD5">
        <w:tc>
          <w:tcPr>
            <w:tcW w:w="1560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b/>
                <w:bCs/>
                <w:spacing w:val="-2"/>
                <w:w w:val="110"/>
                <w:sz w:val="28"/>
                <w:szCs w:val="28"/>
              </w:rPr>
              <w:t>Четверть</w:t>
            </w:r>
          </w:p>
        </w:tc>
        <w:tc>
          <w:tcPr>
            <w:tcW w:w="4111" w:type="dxa"/>
          </w:tcPr>
          <w:p w:rsidR="009946E9" w:rsidRPr="004F07A5" w:rsidRDefault="001F0511" w:rsidP="00B255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2977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b/>
                <w:bCs/>
                <w:spacing w:val="-4"/>
                <w:w w:val="110"/>
                <w:sz w:val="28"/>
                <w:szCs w:val="28"/>
              </w:rPr>
              <w:t>Даты</w:t>
            </w:r>
          </w:p>
        </w:tc>
        <w:tc>
          <w:tcPr>
            <w:tcW w:w="2268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946E9" w:rsidRPr="004F07A5" w:rsidTr="00ED0FD5">
        <w:trPr>
          <w:trHeight w:val="2084"/>
        </w:trPr>
        <w:tc>
          <w:tcPr>
            <w:tcW w:w="1560" w:type="dxa"/>
            <w:vMerge w:val="restart"/>
          </w:tcPr>
          <w:p w:rsidR="009946E9" w:rsidRPr="004F07A5" w:rsidRDefault="009946E9" w:rsidP="00B25503">
            <w:pPr>
              <w:ind w:right="77"/>
              <w:jc w:val="center"/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</w:pPr>
          </w:p>
          <w:p w:rsidR="009946E9" w:rsidRPr="004F07A5" w:rsidRDefault="009946E9" w:rsidP="00B25503">
            <w:pPr>
              <w:ind w:right="77"/>
              <w:jc w:val="center"/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</w:pPr>
          </w:p>
          <w:p w:rsidR="009946E9" w:rsidRPr="004F07A5" w:rsidRDefault="009946E9" w:rsidP="00B25503">
            <w:pPr>
              <w:ind w:right="77"/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</w:pPr>
          </w:p>
          <w:p w:rsidR="009946E9" w:rsidRPr="004F07A5" w:rsidRDefault="009946E9" w:rsidP="00B25503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I</w:t>
            </w:r>
          </w:p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четверть</w:t>
            </w:r>
          </w:p>
        </w:tc>
        <w:tc>
          <w:tcPr>
            <w:tcW w:w="4111" w:type="dxa"/>
            <w:tcBorders>
              <w:bottom w:val="nil"/>
            </w:tcBorders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w w:val="90"/>
                <w:sz w:val="28"/>
                <w:szCs w:val="28"/>
              </w:rPr>
              <w:t>«</w:t>
            </w:r>
            <w:proofErr w:type="spellStart"/>
            <w:r w:rsidRPr="004F07A5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Орлятский</w:t>
            </w:r>
            <w:proofErr w:type="spellEnd"/>
            <w:r w:rsidR="001F0511" w:rsidRPr="004F07A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урок»</w:t>
            </w:r>
          </w:p>
          <w:p w:rsidR="009946E9" w:rsidRPr="004F07A5" w:rsidRDefault="001F0511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</w:p>
          <w:p w:rsidR="009946E9" w:rsidRPr="004F07A5" w:rsidRDefault="001F0511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w w:val="105"/>
                <w:sz w:val="28"/>
                <w:szCs w:val="28"/>
              </w:rPr>
              <w:t>г</w:t>
            </w:r>
            <w:r w:rsidR="009946E9" w:rsidRPr="004F07A5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ода</w:t>
            </w:r>
            <w:r w:rsidRPr="004F07A5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9946E9" w:rsidRPr="004F07A5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участия</w:t>
            </w:r>
            <w:r w:rsidRPr="004F07A5"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9946E9" w:rsidRPr="004F07A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в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</w:t>
            </w:r>
          </w:p>
        </w:tc>
        <w:tc>
          <w:tcPr>
            <w:tcW w:w="2977" w:type="dxa"/>
            <w:vMerge w:val="restart"/>
          </w:tcPr>
          <w:p w:rsidR="007A140C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946E9" w:rsidRPr="004F07A5" w:rsidRDefault="009946E9" w:rsidP="007A140C">
            <w:pPr>
              <w:tabs>
                <w:tab w:val="left" w:pos="1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946E9" w:rsidRPr="004F07A5" w:rsidRDefault="001F0511" w:rsidP="007A1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946E9" w:rsidRPr="004F07A5" w:rsidTr="00ED0FD5">
        <w:trPr>
          <w:trHeight w:val="56"/>
        </w:trPr>
        <w:tc>
          <w:tcPr>
            <w:tcW w:w="1560" w:type="dxa"/>
            <w:vMerge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E9" w:rsidRPr="004F07A5" w:rsidTr="00ED0FD5">
        <w:tc>
          <w:tcPr>
            <w:tcW w:w="1560" w:type="dxa"/>
            <w:vMerge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46E9" w:rsidRPr="004F07A5" w:rsidRDefault="009946E9" w:rsidP="00B25503">
            <w:pPr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«Орлёнок</w:t>
            </w:r>
            <w:r w:rsidRPr="004F07A5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Лидер»</w:t>
            </w:r>
          </w:p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9946E9" w:rsidRPr="004F07A5" w:rsidRDefault="001F0511" w:rsidP="00A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946E9" w:rsidRPr="004F07A5" w:rsidTr="00ED0FD5">
        <w:tc>
          <w:tcPr>
            <w:tcW w:w="1560" w:type="dxa"/>
            <w:vMerge w:val="restart"/>
          </w:tcPr>
          <w:p w:rsidR="009946E9" w:rsidRPr="004F07A5" w:rsidRDefault="009946E9" w:rsidP="00B25503">
            <w:pPr>
              <w:spacing w:before="1"/>
              <w:ind w:left="205" w:right="273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9946E9" w:rsidRPr="004F07A5" w:rsidRDefault="009946E9" w:rsidP="00B25503">
            <w:pPr>
              <w:spacing w:before="1"/>
              <w:ind w:left="205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II</w:t>
            </w:r>
          </w:p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четверть</w:t>
            </w:r>
          </w:p>
        </w:tc>
        <w:tc>
          <w:tcPr>
            <w:tcW w:w="4111" w:type="dxa"/>
          </w:tcPr>
          <w:p w:rsidR="009946E9" w:rsidRPr="004F07A5" w:rsidRDefault="009946E9" w:rsidP="00B2550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«Орлёнок</w:t>
            </w:r>
            <w:r w:rsidRPr="004F07A5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Эрудит»</w:t>
            </w:r>
          </w:p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9946E9" w:rsidRPr="004F07A5" w:rsidRDefault="001F0511" w:rsidP="00A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946E9" w:rsidRPr="004F07A5" w:rsidTr="00ED0FD5">
        <w:tc>
          <w:tcPr>
            <w:tcW w:w="1560" w:type="dxa"/>
            <w:vMerge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46E9" w:rsidRPr="004F07A5" w:rsidRDefault="009946E9" w:rsidP="00B25503">
            <w:pPr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«Орлёнок</w:t>
            </w:r>
            <w:r w:rsidRPr="004F07A5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Мастер»</w:t>
            </w:r>
          </w:p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9946E9" w:rsidRPr="004F07A5" w:rsidRDefault="001F0511" w:rsidP="00A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946E9" w:rsidRPr="004F07A5" w:rsidTr="00ED0FD5">
        <w:tc>
          <w:tcPr>
            <w:tcW w:w="1560" w:type="dxa"/>
            <w:vMerge w:val="restart"/>
          </w:tcPr>
          <w:p w:rsidR="009946E9" w:rsidRPr="004F07A5" w:rsidRDefault="009946E9" w:rsidP="00B25503">
            <w:pPr>
              <w:ind w:left="205" w:right="279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9946E9" w:rsidRPr="004F07A5" w:rsidRDefault="009946E9" w:rsidP="00B25503">
            <w:pPr>
              <w:ind w:left="205" w:right="279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9946E9" w:rsidRPr="004F07A5" w:rsidRDefault="009946E9" w:rsidP="00B25503">
            <w:pPr>
              <w:ind w:left="205" w:right="279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9946E9" w:rsidRPr="004F07A5" w:rsidRDefault="009946E9" w:rsidP="00B25503">
            <w:pPr>
              <w:ind w:left="205" w:right="279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9946E9" w:rsidRPr="004F07A5" w:rsidRDefault="009946E9" w:rsidP="00B25503">
            <w:pPr>
              <w:ind w:left="205"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III</w:t>
            </w:r>
          </w:p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2"/>
                <w:w w:val="85"/>
                <w:sz w:val="28"/>
                <w:szCs w:val="28"/>
              </w:rPr>
              <w:t>четверть</w:t>
            </w:r>
          </w:p>
        </w:tc>
        <w:tc>
          <w:tcPr>
            <w:tcW w:w="4111" w:type="dxa"/>
          </w:tcPr>
          <w:p w:rsidR="009946E9" w:rsidRPr="004F07A5" w:rsidRDefault="009946E9" w:rsidP="00B25503">
            <w:pPr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Игра</w:t>
            </w:r>
            <w:r w:rsidR="00ED0FD5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для</w:t>
            </w:r>
            <w:r w:rsidR="00ED0FD5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подведения</w:t>
            </w:r>
          </w:p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промежуточных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</w:t>
            </w:r>
            <w:r w:rsidR="001F0511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участия</w:t>
            </w:r>
            <w:r w:rsidR="001F0511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Программе</w:t>
            </w:r>
          </w:p>
        </w:tc>
        <w:tc>
          <w:tcPr>
            <w:tcW w:w="2977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9946E9" w:rsidRPr="004F07A5" w:rsidRDefault="001F0511" w:rsidP="00A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946E9" w:rsidRPr="004F07A5" w:rsidTr="00ED0FD5">
        <w:tc>
          <w:tcPr>
            <w:tcW w:w="1560" w:type="dxa"/>
            <w:vMerge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46E9" w:rsidRPr="004F07A5" w:rsidRDefault="009946E9" w:rsidP="00B25503">
            <w:pPr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«Орлёнок</w:t>
            </w:r>
            <w:r w:rsidRPr="004F07A5">
              <w:rPr>
                <w:rFonts w:ascii="Times New Roman" w:eastAsia="Times New Roman" w:hAnsi="Times New Roman" w:cs="Times New Roman"/>
                <w:spacing w:val="-10"/>
                <w:w w:val="85"/>
                <w:sz w:val="28"/>
                <w:szCs w:val="28"/>
              </w:rPr>
              <w:t>—</w:t>
            </w:r>
          </w:p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Доброволец»</w:t>
            </w:r>
          </w:p>
        </w:tc>
        <w:tc>
          <w:tcPr>
            <w:tcW w:w="2977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9946E9" w:rsidRPr="004F07A5" w:rsidRDefault="001F0511" w:rsidP="00A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946E9" w:rsidRPr="004F07A5" w:rsidTr="00ED0FD5">
        <w:tc>
          <w:tcPr>
            <w:tcW w:w="1560" w:type="dxa"/>
            <w:vMerge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46E9" w:rsidRPr="004F07A5" w:rsidRDefault="009946E9" w:rsidP="00B25503">
            <w:pPr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«Орлёнок</w:t>
            </w:r>
            <w:r w:rsidRPr="004F07A5">
              <w:rPr>
                <w:rFonts w:ascii="Times New Roman" w:eastAsia="Times New Roman" w:hAnsi="Times New Roman" w:cs="Times New Roman"/>
                <w:spacing w:val="-10"/>
                <w:w w:val="85"/>
                <w:sz w:val="28"/>
                <w:szCs w:val="28"/>
              </w:rPr>
              <w:t>—</w:t>
            </w:r>
          </w:p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Спортсмен»</w:t>
            </w:r>
          </w:p>
        </w:tc>
        <w:tc>
          <w:tcPr>
            <w:tcW w:w="2977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9946E9" w:rsidRPr="004F07A5" w:rsidRDefault="001F0511" w:rsidP="00A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946E9" w:rsidRPr="004F07A5" w:rsidTr="00ED0FD5">
        <w:tc>
          <w:tcPr>
            <w:tcW w:w="1560" w:type="dxa"/>
            <w:vMerge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46E9" w:rsidRPr="004F07A5" w:rsidRDefault="009946E9" w:rsidP="00B2550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«Орлёнок</w:t>
            </w:r>
            <w:r w:rsidRPr="004F07A5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—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Эколог»</w:t>
            </w:r>
          </w:p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9946E9" w:rsidRPr="004F07A5" w:rsidRDefault="001F0511" w:rsidP="00A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946E9" w:rsidRPr="004F07A5" w:rsidTr="00ED0FD5">
        <w:tc>
          <w:tcPr>
            <w:tcW w:w="1560" w:type="dxa"/>
            <w:vMerge w:val="restart"/>
          </w:tcPr>
          <w:p w:rsidR="009946E9" w:rsidRPr="004F07A5" w:rsidRDefault="009946E9" w:rsidP="00B25503">
            <w:pPr>
              <w:ind w:left="205" w:right="286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9946E9" w:rsidRPr="004F07A5" w:rsidRDefault="009946E9" w:rsidP="00B25503">
            <w:pPr>
              <w:ind w:left="205" w:right="2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IV</w:t>
            </w:r>
          </w:p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четверть</w:t>
            </w:r>
          </w:p>
        </w:tc>
        <w:tc>
          <w:tcPr>
            <w:tcW w:w="4111" w:type="dxa"/>
          </w:tcPr>
          <w:p w:rsidR="009946E9" w:rsidRPr="004F07A5" w:rsidRDefault="009946E9" w:rsidP="00B25503">
            <w:pPr>
              <w:spacing w:line="23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«Орлёнок</w:t>
            </w:r>
            <w:r w:rsidRPr="004F07A5">
              <w:rPr>
                <w:rFonts w:ascii="Times New Roman" w:eastAsia="Times New Roman" w:hAnsi="Times New Roman" w:cs="Times New Roman"/>
                <w:spacing w:val="-10"/>
                <w:w w:val="85"/>
                <w:sz w:val="28"/>
                <w:szCs w:val="28"/>
              </w:rPr>
              <w:t>—</w:t>
            </w:r>
          </w:p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Хранитель исторической памяти»</w:t>
            </w:r>
          </w:p>
        </w:tc>
        <w:tc>
          <w:tcPr>
            <w:tcW w:w="2977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9946E9" w:rsidRPr="004F07A5" w:rsidRDefault="001F0511" w:rsidP="00A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946E9" w:rsidRPr="004F07A5" w:rsidTr="00ED0FD5">
        <w:tc>
          <w:tcPr>
            <w:tcW w:w="1560" w:type="dxa"/>
            <w:vMerge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46E9" w:rsidRPr="004F07A5" w:rsidRDefault="009946E9" w:rsidP="00B25503">
            <w:pPr>
              <w:spacing w:line="22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</w:t>
            </w:r>
            <w:r w:rsidR="001F0511" w:rsidRPr="004F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итогов</w:t>
            </w:r>
          </w:p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участия в</w:t>
            </w:r>
            <w:r w:rsidR="00ED0FD5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en-US"/>
              </w:rPr>
              <w:t xml:space="preserve"> </w:t>
            </w:r>
            <w:r w:rsidRPr="004F07A5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Программе в текущем учебном </w:t>
            </w:r>
            <w:r w:rsidRPr="004F07A5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году</w:t>
            </w:r>
          </w:p>
        </w:tc>
        <w:tc>
          <w:tcPr>
            <w:tcW w:w="2977" w:type="dxa"/>
          </w:tcPr>
          <w:p w:rsidR="009946E9" w:rsidRPr="004F07A5" w:rsidRDefault="009946E9" w:rsidP="00B2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946E9" w:rsidRPr="004F07A5" w:rsidRDefault="001F0511" w:rsidP="00A3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6E9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946E9" w:rsidRPr="004F07A5" w:rsidTr="00ED0FD5">
        <w:trPr>
          <w:trHeight w:val="206"/>
        </w:trPr>
        <w:tc>
          <w:tcPr>
            <w:tcW w:w="1560" w:type="dxa"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46E9" w:rsidRPr="004F07A5" w:rsidRDefault="009946E9" w:rsidP="00B2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A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1F0511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 w:rsidR="00A32825" w:rsidRPr="004F07A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1F0511" w:rsidRPr="004F07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910815" w:rsidRPr="007835B2" w:rsidRDefault="00910815" w:rsidP="0091081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815" w:rsidRPr="007835B2" w:rsidRDefault="00910815" w:rsidP="009108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815" w:rsidRPr="00C90BB2" w:rsidRDefault="00910815" w:rsidP="00910815">
      <w:pPr>
        <w:widowControl w:val="0"/>
        <w:autoSpaceDE w:val="0"/>
        <w:autoSpaceDN w:val="0"/>
        <w:spacing w:before="10" w:after="0" w:line="264" w:lineRule="auto"/>
        <w:ind w:left="426" w:right="18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10815" w:rsidRPr="00C90BB2" w:rsidSect="0005254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74" w:rsidRDefault="009A5C74">
      <w:pPr>
        <w:spacing w:after="0" w:line="240" w:lineRule="auto"/>
      </w:pPr>
      <w:r>
        <w:separator/>
      </w:r>
    </w:p>
  </w:endnote>
  <w:endnote w:type="continuationSeparator" w:id="0">
    <w:p w:rsidR="009A5C74" w:rsidRDefault="009A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03" w:rsidRDefault="0021140F">
    <w:pPr>
      <w:pStyle w:val="a5"/>
      <w:spacing w:line="14" w:lineRule="auto"/>
      <w:rPr>
        <w:sz w:val="20"/>
      </w:rPr>
    </w:pPr>
    <w:r w:rsidRPr="0021140F">
      <w:rPr>
        <w:noProof/>
        <w:sz w:val="2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52" type="#_x0000_t202" style="position:absolute;margin-left:285.9pt;margin-top:778.85pt;width:23.2pt;height:14.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6h1wEAAJcDAAAOAAAAZHJzL2Uyb0RvYy54bWysU9tu2zAMfR+wfxD0vtjJiqIz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" filled="f" stroked="f">
          <v:textbox inset="0,0,0,0">
            <w:txbxContent>
              <w:p w:rsidR="00B25503" w:rsidRDefault="00B25503">
                <w:pPr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74" w:rsidRDefault="009A5C74">
      <w:pPr>
        <w:spacing w:after="0" w:line="240" w:lineRule="auto"/>
      </w:pPr>
      <w:r>
        <w:separator/>
      </w:r>
    </w:p>
  </w:footnote>
  <w:footnote w:type="continuationSeparator" w:id="0">
    <w:p w:rsidR="009A5C74" w:rsidRDefault="009A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03" w:rsidRDefault="00B25503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4D1"/>
    <w:multiLevelType w:val="hybridMultilevel"/>
    <w:tmpl w:val="3C6C5530"/>
    <w:lvl w:ilvl="0" w:tplc="78222F4E">
      <w:numFmt w:val="bullet"/>
      <w:lvlText w:val="•"/>
      <w:lvlJc w:val="left"/>
      <w:pPr>
        <w:ind w:left="236" w:hanging="733"/>
      </w:pPr>
      <w:rPr>
        <w:rFonts w:ascii="Times New Roman" w:eastAsia="Times New Roman" w:hAnsi="Times New Roman" w:cs="Times New Roman" w:hint="default"/>
        <w:b w:val="0"/>
        <w:bCs w:val="0"/>
        <w:i/>
        <w:iCs/>
        <w:w w:val="93"/>
        <w:sz w:val="25"/>
        <w:szCs w:val="25"/>
        <w:lang w:val="ru-RU" w:eastAsia="en-US" w:bidi="ar-SA"/>
      </w:rPr>
    </w:lvl>
    <w:lvl w:ilvl="1" w:tplc="39889A58">
      <w:numFmt w:val="bullet"/>
      <w:lvlText w:val="•"/>
      <w:lvlJc w:val="left"/>
      <w:pPr>
        <w:ind w:left="1184" w:hanging="733"/>
      </w:pPr>
      <w:rPr>
        <w:rFonts w:hint="default"/>
        <w:lang w:val="ru-RU" w:eastAsia="en-US" w:bidi="ar-SA"/>
      </w:rPr>
    </w:lvl>
    <w:lvl w:ilvl="2" w:tplc="B1EC2D92">
      <w:numFmt w:val="bullet"/>
      <w:lvlText w:val="•"/>
      <w:lvlJc w:val="left"/>
      <w:pPr>
        <w:ind w:left="2128" w:hanging="733"/>
      </w:pPr>
      <w:rPr>
        <w:rFonts w:hint="default"/>
        <w:lang w:val="ru-RU" w:eastAsia="en-US" w:bidi="ar-SA"/>
      </w:rPr>
    </w:lvl>
    <w:lvl w:ilvl="3" w:tplc="8A30B3CC">
      <w:numFmt w:val="bullet"/>
      <w:lvlText w:val="•"/>
      <w:lvlJc w:val="left"/>
      <w:pPr>
        <w:ind w:left="3072" w:hanging="733"/>
      </w:pPr>
      <w:rPr>
        <w:rFonts w:hint="default"/>
        <w:lang w:val="ru-RU" w:eastAsia="en-US" w:bidi="ar-SA"/>
      </w:rPr>
    </w:lvl>
    <w:lvl w:ilvl="4" w:tplc="21343FF2">
      <w:numFmt w:val="bullet"/>
      <w:lvlText w:val="•"/>
      <w:lvlJc w:val="left"/>
      <w:pPr>
        <w:ind w:left="4016" w:hanging="733"/>
      </w:pPr>
      <w:rPr>
        <w:rFonts w:hint="default"/>
        <w:lang w:val="ru-RU" w:eastAsia="en-US" w:bidi="ar-SA"/>
      </w:rPr>
    </w:lvl>
    <w:lvl w:ilvl="5" w:tplc="7E421A94">
      <w:numFmt w:val="bullet"/>
      <w:lvlText w:val="•"/>
      <w:lvlJc w:val="left"/>
      <w:pPr>
        <w:ind w:left="4960" w:hanging="733"/>
      </w:pPr>
      <w:rPr>
        <w:rFonts w:hint="default"/>
        <w:lang w:val="ru-RU" w:eastAsia="en-US" w:bidi="ar-SA"/>
      </w:rPr>
    </w:lvl>
    <w:lvl w:ilvl="6" w:tplc="00F657C8">
      <w:numFmt w:val="bullet"/>
      <w:lvlText w:val="•"/>
      <w:lvlJc w:val="left"/>
      <w:pPr>
        <w:ind w:left="5904" w:hanging="733"/>
      </w:pPr>
      <w:rPr>
        <w:rFonts w:hint="default"/>
        <w:lang w:val="ru-RU" w:eastAsia="en-US" w:bidi="ar-SA"/>
      </w:rPr>
    </w:lvl>
    <w:lvl w:ilvl="7" w:tplc="F89E7E58">
      <w:numFmt w:val="bullet"/>
      <w:lvlText w:val="•"/>
      <w:lvlJc w:val="left"/>
      <w:pPr>
        <w:ind w:left="6848" w:hanging="733"/>
      </w:pPr>
      <w:rPr>
        <w:rFonts w:hint="default"/>
        <w:lang w:val="ru-RU" w:eastAsia="en-US" w:bidi="ar-SA"/>
      </w:rPr>
    </w:lvl>
    <w:lvl w:ilvl="8" w:tplc="7E1C837A">
      <w:numFmt w:val="bullet"/>
      <w:lvlText w:val="•"/>
      <w:lvlJc w:val="left"/>
      <w:pPr>
        <w:ind w:left="7792" w:hanging="733"/>
      </w:pPr>
      <w:rPr>
        <w:rFonts w:hint="default"/>
        <w:lang w:val="ru-RU" w:eastAsia="en-US" w:bidi="ar-SA"/>
      </w:rPr>
    </w:lvl>
  </w:abstractNum>
  <w:abstractNum w:abstractNumId="1">
    <w:nsid w:val="22986AF5"/>
    <w:multiLevelType w:val="multilevel"/>
    <w:tmpl w:val="0E6215E0"/>
    <w:lvl w:ilvl="0">
      <w:start w:val="1"/>
      <w:numFmt w:val="decimal"/>
      <w:lvlText w:val="%1."/>
      <w:lvlJc w:val="left"/>
      <w:pPr>
        <w:ind w:left="236" w:hanging="7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5049" w:hanging="233"/>
        <w:jc w:val="lef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5049" w:hanging="1011"/>
        <w:jc w:val="righ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6071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2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7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3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1011"/>
      </w:pPr>
      <w:rPr>
        <w:rFonts w:hint="default"/>
        <w:lang w:val="ru-RU" w:eastAsia="en-US" w:bidi="ar-SA"/>
      </w:rPr>
    </w:lvl>
  </w:abstractNum>
  <w:abstractNum w:abstractNumId="2">
    <w:nsid w:val="51A90E7C"/>
    <w:multiLevelType w:val="hybridMultilevel"/>
    <w:tmpl w:val="11E6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0DC8"/>
    <w:rsid w:val="000447F2"/>
    <w:rsid w:val="00052542"/>
    <w:rsid w:val="000653EF"/>
    <w:rsid w:val="001C2DE0"/>
    <w:rsid w:val="001F0511"/>
    <w:rsid w:val="002051C1"/>
    <w:rsid w:val="0021140F"/>
    <w:rsid w:val="00270F80"/>
    <w:rsid w:val="00281BEE"/>
    <w:rsid w:val="00370940"/>
    <w:rsid w:val="0045306F"/>
    <w:rsid w:val="00485ED1"/>
    <w:rsid w:val="004F07A5"/>
    <w:rsid w:val="004F45FD"/>
    <w:rsid w:val="00500403"/>
    <w:rsid w:val="005C2364"/>
    <w:rsid w:val="005D6F06"/>
    <w:rsid w:val="00673227"/>
    <w:rsid w:val="007670ED"/>
    <w:rsid w:val="007A140C"/>
    <w:rsid w:val="00817D23"/>
    <w:rsid w:val="00856549"/>
    <w:rsid w:val="0089299B"/>
    <w:rsid w:val="00910815"/>
    <w:rsid w:val="00921F3A"/>
    <w:rsid w:val="009946E9"/>
    <w:rsid w:val="009A5C74"/>
    <w:rsid w:val="009B2980"/>
    <w:rsid w:val="009F2176"/>
    <w:rsid w:val="00A15570"/>
    <w:rsid w:val="00A32825"/>
    <w:rsid w:val="00A67377"/>
    <w:rsid w:val="00B25503"/>
    <w:rsid w:val="00B5355E"/>
    <w:rsid w:val="00C020D6"/>
    <w:rsid w:val="00C32574"/>
    <w:rsid w:val="00CD7ADF"/>
    <w:rsid w:val="00CF0579"/>
    <w:rsid w:val="00D531BE"/>
    <w:rsid w:val="00D92FB2"/>
    <w:rsid w:val="00DE3F51"/>
    <w:rsid w:val="00DF6F56"/>
    <w:rsid w:val="00E10DC8"/>
    <w:rsid w:val="00E11B06"/>
    <w:rsid w:val="00E507D8"/>
    <w:rsid w:val="00EB43EB"/>
    <w:rsid w:val="00ED0FD5"/>
    <w:rsid w:val="00ED1B8F"/>
    <w:rsid w:val="00EF6D62"/>
    <w:rsid w:val="00F5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815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910815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910815"/>
  </w:style>
  <w:style w:type="paragraph" w:styleId="a7">
    <w:name w:val="No Spacing"/>
    <w:uiPriority w:val="1"/>
    <w:qFormat/>
    <w:rsid w:val="00CD7AD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F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0511"/>
  </w:style>
  <w:style w:type="paragraph" w:styleId="aa">
    <w:name w:val="footer"/>
    <w:basedOn w:val="a"/>
    <w:link w:val="ab"/>
    <w:uiPriority w:val="99"/>
    <w:semiHidden/>
    <w:unhideWhenUsed/>
    <w:rsid w:val="001F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Ladaeva</cp:lastModifiedBy>
  <cp:revision>24</cp:revision>
  <dcterms:created xsi:type="dcterms:W3CDTF">2023-10-07T18:10:00Z</dcterms:created>
  <dcterms:modified xsi:type="dcterms:W3CDTF">2023-10-17T01:48:00Z</dcterms:modified>
</cp:coreProperties>
</file>