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EC" w:rsidRPr="00654A1A" w:rsidRDefault="006A74EC" w:rsidP="006A74EC">
      <w:pPr>
        <w:shd w:val="clear" w:color="auto" w:fill="FFFFFF"/>
        <w:spacing w:after="0" w:line="240" w:lineRule="auto"/>
        <w:ind w:left="-11" w:firstLine="5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tab/>
      </w:r>
      <w:r w:rsidRPr="00654A1A">
        <w:rPr>
          <w:rFonts w:ascii="Times New Roman" w:eastAsia="Times New Roman" w:hAnsi="Times New Roman" w:cs="Times New Roman"/>
          <w:b/>
          <w:bCs/>
          <w:szCs w:val="28"/>
        </w:rPr>
        <w:t>МИНИСТЕРСТВО ПРОСВЕЩЕНИЯ РОССИЙСКОЙ ФЕДЕРАЦИИ</w:t>
      </w:r>
    </w:p>
    <w:p w:rsidR="006A74EC" w:rsidRPr="00654A1A" w:rsidRDefault="006A74EC" w:rsidP="006A74EC">
      <w:pPr>
        <w:shd w:val="clear" w:color="auto" w:fill="FFFFFF"/>
        <w:spacing w:after="0" w:line="240" w:lineRule="auto"/>
        <w:ind w:left="-11" w:firstLine="5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A1A">
        <w:rPr>
          <w:rFonts w:ascii="Times New Roman" w:eastAsia="Times New Roman" w:hAnsi="Times New Roman" w:cs="Times New Roman"/>
          <w:b/>
          <w:bCs/>
          <w:szCs w:val="28"/>
        </w:rPr>
        <w:t>‌Министерство образования Красноярского края</w:t>
      </w:r>
      <w:r w:rsidRPr="00654A1A">
        <w:rPr>
          <w:rFonts w:ascii="Times New Roman" w:eastAsia="Times New Roman" w:hAnsi="Times New Roman" w:cs="Times New Roman"/>
          <w:b/>
          <w:bCs/>
          <w:szCs w:val="28"/>
        </w:rPr>
        <w:br/>
        <w:t>‌‌</w:t>
      </w:r>
      <w:r w:rsidRPr="00654A1A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 </w:t>
      </w:r>
    </w:p>
    <w:p w:rsidR="006A74EC" w:rsidRPr="00654A1A" w:rsidRDefault="006A74EC" w:rsidP="006A74EC">
      <w:pPr>
        <w:shd w:val="clear" w:color="auto" w:fill="FFFFFF"/>
        <w:spacing w:after="0" w:line="240" w:lineRule="auto"/>
        <w:ind w:left="-11" w:firstLine="5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A1A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  <w:t>‌Управления образования администрации Туруханского района</w:t>
      </w:r>
      <w:r w:rsidRPr="00654A1A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  <w:br/>
        <w:t>‌</w:t>
      </w:r>
      <w:r w:rsidRPr="00654A1A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</w:p>
    <w:p w:rsidR="006A74EC" w:rsidRPr="00654A1A" w:rsidRDefault="006A74EC" w:rsidP="006A74EC">
      <w:pPr>
        <w:shd w:val="clear" w:color="auto" w:fill="FFFFFF"/>
        <w:spacing w:after="0" w:line="240" w:lineRule="auto"/>
        <w:ind w:left="-11" w:firstLine="5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>МБ</w:t>
      </w:r>
      <w:r w:rsidRPr="00654A1A">
        <w:rPr>
          <w:rFonts w:ascii="Times New Roman" w:eastAsia="Times New Roman" w:hAnsi="Times New Roman" w:cs="Times New Roman"/>
          <w:b/>
          <w:bCs/>
          <w:szCs w:val="28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Cs w:val="28"/>
        </w:rPr>
        <w:t>«Борская СШ»</w:t>
      </w:r>
    </w:p>
    <w:p w:rsidR="006A74EC" w:rsidRDefault="006A74EC" w:rsidP="006A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74EC" w:rsidRDefault="006A74EC" w:rsidP="006A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74EC" w:rsidRDefault="006A74EC" w:rsidP="006A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74EC" w:rsidRDefault="006A74EC" w:rsidP="006A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74EC" w:rsidRDefault="006A74EC" w:rsidP="006A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vertAnchor="text" w:horzAnchor="margin" w:tblpXSpec="center" w:tblpY="-116"/>
        <w:tblW w:w="0" w:type="auto"/>
        <w:tblLook w:val="04A0"/>
      </w:tblPr>
      <w:tblGrid>
        <w:gridCol w:w="4206"/>
        <w:gridCol w:w="5365"/>
      </w:tblGrid>
      <w:tr w:rsidR="006A74EC" w:rsidRPr="0040209D" w:rsidTr="00133984">
        <w:tc>
          <w:tcPr>
            <w:tcW w:w="4219" w:type="dxa"/>
          </w:tcPr>
          <w:p w:rsidR="006A74EC" w:rsidRPr="0040209D" w:rsidRDefault="006A74EC" w:rsidP="001339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Cs w:val="28"/>
              </w:rPr>
            </w:pPr>
            <w:r w:rsidRPr="0040209D">
              <w:rPr>
                <w:rFonts w:ascii="Times New Roman" w:eastAsia="Times New Roman" w:hAnsi="Times New Roman"/>
                <w:szCs w:val="28"/>
              </w:rPr>
              <w:t>СОГЛАСОВАНО</w:t>
            </w:r>
          </w:p>
          <w:p w:rsidR="006A74EC" w:rsidRPr="008944ED" w:rsidRDefault="006A74EC" w:rsidP="001339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Cs w:val="28"/>
              </w:rPr>
            </w:pPr>
            <w:r w:rsidRPr="008944ED">
              <w:rPr>
                <w:rFonts w:ascii="Times New Roman" w:eastAsia="Times New Roman" w:hAnsi="Times New Roman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Cs w:val="28"/>
              </w:rPr>
              <w:t xml:space="preserve">   </w:t>
            </w:r>
            <w:r w:rsidRPr="008944ED">
              <w:rPr>
                <w:rFonts w:ascii="Times New Roman" w:eastAsia="Times New Roman" w:hAnsi="Times New Roman"/>
                <w:szCs w:val="28"/>
              </w:rPr>
              <w:t>директора по УВР</w:t>
            </w:r>
          </w:p>
          <w:p w:rsidR="006A74EC" w:rsidRDefault="006A74EC" w:rsidP="001339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</w:p>
          <w:p w:rsidR="006A74EC" w:rsidRPr="008944ED" w:rsidRDefault="006A74EC" w:rsidP="00133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sz w:val="24"/>
                <w:szCs w:val="24"/>
              </w:rPr>
              <w:t>Брагина Т.А</w:t>
            </w:r>
          </w:p>
          <w:p w:rsidR="006A74EC" w:rsidRDefault="006A74EC" w:rsidP="00133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6A74EC" w:rsidRPr="0040209D" w:rsidRDefault="006A74EC" w:rsidP="0013398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A74EC" w:rsidRDefault="006A74EC" w:rsidP="001339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     УТВЕРЖДЕНО</w:t>
            </w:r>
          </w:p>
          <w:p w:rsidR="006A74EC" w:rsidRDefault="006A74EC" w:rsidP="0013398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Директор МБОУ</w:t>
            </w:r>
          </w:p>
          <w:p w:rsidR="006A74EC" w:rsidRPr="008944ED" w:rsidRDefault="006A74EC" w:rsidP="0013398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Cs w:val="28"/>
              </w:rPr>
              <w:t>БорСШ</w:t>
            </w:r>
            <w:proofErr w:type="spellEnd"/>
            <w:r>
              <w:rPr>
                <w:rFonts w:ascii="Times New Roman" w:eastAsia="Times New Roman" w:hAnsi="Times New Roman"/>
                <w:szCs w:val="28"/>
              </w:rPr>
              <w:t>»</w:t>
            </w:r>
          </w:p>
          <w:p w:rsidR="006A74EC" w:rsidRDefault="006A74EC" w:rsidP="0013398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6A74EC" w:rsidRPr="008944ED" w:rsidRDefault="006A74EC" w:rsidP="00133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sz w:val="24"/>
                <w:szCs w:val="24"/>
              </w:rPr>
              <w:t>Хильченко Е.А.</w:t>
            </w:r>
          </w:p>
          <w:p w:rsidR="006A74EC" w:rsidRDefault="006A74EC" w:rsidP="00133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 w:rsidR="0042000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97от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34426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6A74EC" w:rsidRPr="0040209D" w:rsidRDefault="006A74EC" w:rsidP="0013398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A74EC" w:rsidRDefault="006A74EC" w:rsidP="006A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74EC" w:rsidRPr="004D164A" w:rsidRDefault="006A74EC" w:rsidP="006A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4EC" w:rsidRDefault="006A74EC" w:rsidP="006A74EC">
      <w:pPr>
        <w:spacing w:after="43" w:line="248" w:lineRule="auto"/>
        <w:ind w:left="302" w:right="1858" w:hanging="10"/>
        <w:jc w:val="center"/>
        <w:rPr>
          <w:rFonts w:ascii="Times New Roman" w:hAnsi="Times New Roman" w:cs="Times New Roman"/>
          <w:sz w:val="36"/>
          <w:szCs w:val="36"/>
        </w:rPr>
      </w:pPr>
    </w:p>
    <w:p w:rsidR="006A74EC" w:rsidRDefault="006A74EC" w:rsidP="006A74E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74EC" w:rsidRPr="0037664E" w:rsidRDefault="006A74EC" w:rsidP="006A74E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Pr="0037664E">
        <w:rPr>
          <w:rFonts w:ascii="Times New Roman" w:hAnsi="Times New Roman" w:cs="Times New Roman"/>
          <w:sz w:val="36"/>
          <w:szCs w:val="36"/>
        </w:rPr>
        <w:t>абочая программа</w:t>
      </w:r>
      <w:r w:rsidRPr="0037664E">
        <w:rPr>
          <w:rFonts w:ascii="Times New Roman" w:hAnsi="Times New Roman" w:cs="Times New Roman"/>
          <w:szCs w:val="28"/>
        </w:rPr>
        <w:t xml:space="preserve"> </w:t>
      </w:r>
      <w:r w:rsidRPr="0036261C">
        <w:rPr>
          <w:rFonts w:ascii="Times New Roman" w:hAnsi="Times New Roman" w:cs="Times New Roman"/>
          <w:sz w:val="36"/>
          <w:szCs w:val="28"/>
        </w:rPr>
        <w:t>курса внеурочной деятельности</w:t>
      </w:r>
    </w:p>
    <w:p w:rsidR="006A74EC" w:rsidRDefault="006A74EC" w:rsidP="006A74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74EC" w:rsidRDefault="006A74EC" w:rsidP="006A74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74EC" w:rsidRDefault="006A74EC" w:rsidP="006A74E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7664E">
        <w:rPr>
          <w:rFonts w:ascii="Times New Roman" w:hAnsi="Times New Roman" w:cs="Times New Roman"/>
          <w:sz w:val="32"/>
          <w:szCs w:val="32"/>
        </w:rPr>
        <w:t xml:space="preserve">Название: </w:t>
      </w:r>
      <w:r w:rsidRPr="0037664E">
        <w:rPr>
          <w:rFonts w:ascii="Times New Roman" w:hAnsi="Times New Roman" w:cs="Times New Roman"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sz w:val="32"/>
          <w:szCs w:val="32"/>
          <w:u w:val="single"/>
        </w:rPr>
        <w:t>Русский фольклор</w:t>
      </w:r>
      <w:r w:rsidRPr="0037664E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6A74EC" w:rsidRDefault="006A74EC" w:rsidP="006A74E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7664E">
        <w:rPr>
          <w:rFonts w:ascii="Times New Roman" w:hAnsi="Times New Roman" w:cs="Times New Roman"/>
          <w:sz w:val="32"/>
          <w:szCs w:val="32"/>
        </w:rPr>
        <w:t>Направление: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664E">
        <w:rPr>
          <w:rFonts w:ascii="Times New Roman" w:hAnsi="Times New Roman" w:cs="Times New Roman"/>
          <w:sz w:val="32"/>
          <w:szCs w:val="32"/>
          <w:u w:val="single"/>
        </w:rPr>
        <w:t>Духовно-нравственно</w:t>
      </w:r>
      <w:r>
        <w:rPr>
          <w:rFonts w:ascii="Times New Roman" w:hAnsi="Times New Roman" w:cs="Times New Roman"/>
          <w:sz w:val="32"/>
          <w:szCs w:val="32"/>
          <w:u w:val="single"/>
        </w:rPr>
        <w:t>е</w:t>
      </w:r>
    </w:p>
    <w:p w:rsidR="009E4138" w:rsidRDefault="009E4138" w:rsidP="009E413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6A74EC" w:rsidRDefault="006A74EC" w:rsidP="006A74EC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6A74EC" w:rsidRPr="006A74EC" w:rsidRDefault="006A74EC" w:rsidP="006A74EC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6A74EC" w:rsidRPr="006A74EC" w:rsidRDefault="006A74EC" w:rsidP="006A74EC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6A74EC" w:rsidRDefault="006A74EC" w:rsidP="006A74EC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6A74EC" w:rsidRDefault="006A74EC" w:rsidP="006A74EC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6A74EC" w:rsidRDefault="006A74EC" w:rsidP="006A74EC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6A74EC" w:rsidRDefault="006A74EC" w:rsidP="006A74EC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6A74EC" w:rsidRPr="00124456" w:rsidRDefault="006A74EC" w:rsidP="006A74EC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6A74EC" w:rsidRDefault="006A74EC" w:rsidP="006A74EC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04F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74EC" w:rsidRPr="00124456" w:rsidRDefault="006A74EC" w:rsidP="006A74EC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04F5B">
        <w:rPr>
          <w:rFonts w:ascii="Times New Roman" w:hAnsi="Times New Roman" w:cs="Times New Roman"/>
          <w:sz w:val="24"/>
          <w:szCs w:val="24"/>
        </w:rPr>
        <w:t xml:space="preserve">     п. Бор, 2022г</w:t>
      </w:r>
    </w:p>
    <w:p w:rsidR="006A74EC" w:rsidRDefault="006A74EC" w:rsidP="00A75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9A6" w:rsidRPr="00B870A3" w:rsidRDefault="00A758D2" w:rsidP="00A7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0A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58D2" w:rsidRPr="00A758D2" w:rsidRDefault="00A758D2" w:rsidP="00A758D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58D2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557165">
        <w:rPr>
          <w:rFonts w:ascii="Times New Roman" w:hAnsi="Times New Roman" w:cs="Times New Roman"/>
          <w:sz w:val="24"/>
          <w:szCs w:val="24"/>
        </w:rPr>
        <w:t xml:space="preserve"> по</w:t>
      </w:r>
      <w:r w:rsidRPr="00A758D2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«Народный хор» для </w:t>
      </w:r>
      <w:r w:rsidRPr="00A758D2">
        <w:rPr>
          <w:rFonts w:ascii="Times New Roman" w:hAnsi="Times New Roman" w:cs="Times New Roman"/>
          <w:sz w:val="24"/>
          <w:szCs w:val="24"/>
        </w:rPr>
        <w:t>1-го класса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D2">
        <w:rPr>
          <w:rFonts w:ascii="Times New Roman" w:hAnsi="Times New Roman"/>
          <w:sz w:val="24"/>
          <w:szCs w:val="24"/>
        </w:rPr>
        <w:t xml:space="preserve">программы Н. </w:t>
      </w:r>
      <w:proofErr w:type="spellStart"/>
      <w:r w:rsidRPr="00A758D2">
        <w:rPr>
          <w:rFonts w:ascii="Times New Roman" w:hAnsi="Times New Roman"/>
          <w:sz w:val="24"/>
          <w:szCs w:val="24"/>
        </w:rPr>
        <w:t>Шаминой</w:t>
      </w:r>
      <w:proofErr w:type="spellEnd"/>
      <w:r w:rsidRPr="00A758D2">
        <w:rPr>
          <w:rFonts w:ascii="Times New Roman" w:hAnsi="Times New Roman"/>
          <w:sz w:val="24"/>
          <w:szCs w:val="24"/>
        </w:rPr>
        <w:t xml:space="preserve"> «Методика работы с фольклорным ансамблем», с использованием специальной литературы по народному вокалу:  Веретенников И.И. «</w:t>
      </w:r>
      <w:proofErr w:type="gramStart"/>
      <w:r w:rsidRPr="00A758D2">
        <w:rPr>
          <w:rFonts w:ascii="Times New Roman" w:hAnsi="Times New Roman"/>
          <w:sz w:val="24"/>
          <w:szCs w:val="24"/>
        </w:rPr>
        <w:t>Белгородские</w:t>
      </w:r>
      <w:proofErr w:type="gramEnd"/>
      <w:r w:rsidRPr="00A7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8D2">
        <w:rPr>
          <w:rFonts w:ascii="Times New Roman" w:hAnsi="Times New Roman"/>
          <w:sz w:val="24"/>
          <w:szCs w:val="24"/>
        </w:rPr>
        <w:t>карагоды</w:t>
      </w:r>
      <w:proofErr w:type="spellEnd"/>
      <w:r w:rsidRPr="00A758D2">
        <w:rPr>
          <w:rFonts w:ascii="Times New Roman" w:hAnsi="Times New Roman"/>
          <w:sz w:val="24"/>
          <w:szCs w:val="24"/>
        </w:rPr>
        <w:t>»,  «Русская народная песня в школе».</w:t>
      </w:r>
    </w:p>
    <w:p w:rsidR="00A758D2" w:rsidRDefault="00A758D2" w:rsidP="00A758D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программ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D2">
        <w:rPr>
          <w:rFonts w:ascii="Times New Roman" w:hAnsi="Times New Roman"/>
          <w:sz w:val="24"/>
          <w:szCs w:val="24"/>
        </w:rPr>
        <w:t>художественно-эстетическая, ориентирована на изучение и освоение специфических особенностей работы с народным вокалом</w:t>
      </w:r>
      <w:r>
        <w:rPr>
          <w:rFonts w:ascii="Times New Roman" w:hAnsi="Times New Roman"/>
          <w:sz w:val="24"/>
          <w:szCs w:val="24"/>
        </w:rPr>
        <w:t>.</w:t>
      </w:r>
    </w:p>
    <w:p w:rsidR="00A758D2" w:rsidRDefault="00A758D2" w:rsidP="00A758D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8D2">
        <w:rPr>
          <w:rFonts w:ascii="Times New Roman" w:hAnsi="Times New Roman"/>
          <w:sz w:val="24"/>
          <w:szCs w:val="24"/>
        </w:rPr>
        <w:t>формировать исполнительские вокальные навыки обучающихся  и устойчивый интерес к пению на примерах лучших образцов фольклора.</w:t>
      </w:r>
    </w:p>
    <w:p w:rsidR="00A758D2" w:rsidRDefault="00A758D2" w:rsidP="00A758D2">
      <w:pPr>
        <w:pStyle w:val="Default"/>
        <w:spacing w:after="0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Задачи:</w:t>
      </w:r>
    </w:p>
    <w:p w:rsidR="00A758D2" w:rsidRDefault="00A758D2" w:rsidP="00A758D2">
      <w:pPr>
        <w:pStyle w:val="Default"/>
        <w:ind w:firstLine="72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образовательные:</w:t>
      </w:r>
    </w:p>
    <w:p w:rsidR="00C23152" w:rsidRDefault="00A758D2" w:rsidP="00A75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первоначальные представления о народной песне</w:t>
      </w:r>
      <w:r w:rsidR="00C23152">
        <w:rPr>
          <w:rFonts w:ascii="Times New Roman" w:hAnsi="Times New Roman" w:cs="Times New Roman"/>
          <w:sz w:val="24"/>
          <w:szCs w:val="24"/>
        </w:rPr>
        <w:t xml:space="preserve"> и музыке, их значение в жизни чело</w:t>
      </w:r>
      <w:r w:rsidR="00094AAE">
        <w:rPr>
          <w:rFonts w:ascii="Times New Roman" w:hAnsi="Times New Roman" w:cs="Times New Roman"/>
          <w:sz w:val="24"/>
          <w:szCs w:val="24"/>
        </w:rPr>
        <w:t>века и общества;</w:t>
      </w:r>
    </w:p>
    <w:p w:rsidR="00C23152" w:rsidRPr="00C23152" w:rsidRDefault="00C23152" w:rsidP="00A75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ребят исполнительские навыки в области пения, движения</w:t>
      </w:r>
      <w:r w:rsid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3152" w:rsidRPr="00C23152" w:rsidRDefault="00C23152" w:rsidP="00A75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специальные музыкальные способности (чувство ритма, ладовое чувство, музыкально-слуховые представления)</w:t>
      </w:r>
      <w:r w:rsid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3152" w:rsidRPr="00C23152" w:rsidRDefault="00C23152" w:rsidP="00A75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воспитанников основам вокально-хорового искусства и вокально-хоровым навыкам</w:t>
      </w:r>
      <w:r w:rsid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3152" w:rsidRPr="00C23152" w:rsidRDefault="00C23152" w:rsidP="00A75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освоить музыкально-игровой, хороводный, плясовой, детский репертуар, приуроченный к традиционным праздникам русского народного календаря</w:t>
      </w:r>
      <w:r w:rsid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3152" w:rsidRPr="00C23152" w:rsidRDefault="00C23152" w:rsidP="00A75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знания и представления о многообразии музыкально-поэтического творчества, доступного для освоения в детском возрасте</w:t>
      </w:r>
      <w:r w:rsid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3152" w:rsidRDefault="00C23152" w:rsidP="00094AAE">
      <w:pPr>
        <w:pStyle w:val="Default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развивающие:</w:t>
      </w:r>
    </w:p>
    <w:p w:rsidR="00094AAE" w:rsidRPr="00094AAE" w:rsidRDefault="00094AAE" w:rsidP="00094AAE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AE">
        <w:rPr>
          <w:rFonts w:ascii="Times New Roman" w:hAnsi="Times New Roman" w:cs="Times New Roman"/>
          <w:sz w:val="24"/>
          <w:szCs w:val="24"/>
        </w:rPr>
        <w:t>Развивать музыкальный слух, чувство ритма, певческий голос, музыкальную память и восприимчивость, способность сопереживать;</w:t>
      </w:r>
    </w:p>
    <w:p w:rsidR="00094AAE" w:rsidRPr="00094AAE" w:rsidRDefault="00094AAE" w:rsidP="00094AAE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4AAE">
        <w:rPr>
          <w:rFonts w:ascii="Times New Roman" w:hAnsi="Times New Roman" w:cs="Times New Roman"/>
          <w:sz w:val="24"/>
          <w:szCs w:val="24"/>
        </w:rPr>
        <w:t>Расширение знаний обучающихся о музыкальной грамоте и искусстве вокала, о различных жанрах и стилевом многообразии вокального искусства, выразительных средствах, особенностях музыкального языка;</w:t>
      </w:r>
    </w:p>
    <w:p w:rsidR="00C23152" w:rsidRPr="00094AAE" w:rsidRDefault="00094AAE" w:rsidP="00094AAE">
      <w:pPr>
        <w:pStyle w:val="a3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94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исполнительские навыки, опираясь на традиционное фольклорное исполнение (в манере своего народа, своей местности);</w:t>
      </w:r>
    </w:p>
    <w:p w:rsidR="00094AAE" w:rsidRPr="00094AAE" w:rsidRDefault="00094AAE" w:rsidP="00094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представление о традиционной одежде своего региона;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94AAE" w:rsidRDefault="00094AAE" w:rsidP="00094AAE">
      <w:pPr>
        <w:pStyle w:val="Defaul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воспитательные:</w:t>
      </w:r>
    </w:p>
    <w:p w:rsidR="00094AAE" w:rsidRPr="00094AAE" w:rsidRDefault="00094AAE" w:rsidP="00094AA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AE">
        <w:rPr>
          <w:rFonts w:ascii="Times New Roman" w:hAnsi="Times New Roman" w:cs="Times New Roman"/>
          <w:sz w:val="24"/>
          <w:szCs w:val="24"/>
        </w:rPr>
        <w:t>Воспитывать у обучающихся уважение и признание певческих традиций, духовного наследия, прививать устойчивый интерес к вокальному искусству.</w:t>
      </w:r>
    </w:p>
    <w:p w:rsidR="00094AAE" w:rsidRPr="00094AAE" w:rsidRDefault="00094AAE" w:rsidP="00094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Воспитать уважительное и бережное отношение к </w:t>
      </w:r>
      <w:r w:rsidRP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русскому </w:t>
      </w: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фольклору как источнику народной мудрости, красоты и жизненной силы</w:t>
      </w:r>
      <w:r w:rsidRP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12B4" w:rsidRPr="008712B4" w:rsidRDefault="00094AAE" w:rsidP="00094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уважительное отношение в общен</w:t>
      </w:r>
      <w:r w:rsidRP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другими детьми и взрослыми;</w:t>
      </w:r>
    </w:p>
    <w:p w:rsidR="008712B4" w:rsidRPr="008712B4" w:rsidRDefault="008712B4" w:rsidP="008712B4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2B4">
        <w:rPr>
          <w:rFonts w:ascii="Times New Roman" w:hAnsi="Times New Roman" w:cs="Times New Roman"/>
          <w:b/>
          <w:sz w:val="24"/>
          <w:szCs w:val="24"/>
          <w:u w:val="single"/>
        </w:rPr>
        <w:t>социально педагогическая:</w:t>
      </w:r>
    </w:p>
    <w:p w:rsidR="008712B4" w:rsidRPr="008712B4" w:rsidRDefault="008712B4" w:rsidP="008712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общественно активной и творческой личности, способной реализовать себя в социуме;</w:t>
      </w:r>
    </w:p>
    <w:p w:rsidR="008712B4" w:rsidRDefault="008712B4" w:rsidP="008712B4">
      <w:pPr>
        <w:pStyle w:val="Defaul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детей, участвующих в реализации данной программы – 6,5 – 8 лет.</w:t>
      </w:r>
    </w:p>
    <w:p w:rsidR="008712B4" w:rsidRDefault="008712B4" w:rsidP="008712B4">
      <w:pPr>
        <w:pStyle w:val="Defaul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06"/>
        <w:gridCol w:w="3106"/>
        <w:gridCol w:w="3228"/>
      </w:tblGrid>
      <w:tr w:rsidR="008712B4" w:rsidTr="003F0896">
        <w:trPr>
          <w:trHeight w:val="570"/>
        </w:trPr>
        <w:tc>
          <w:tcPr>
            <w:tcW w:w="3106" w:type="dxa"/>
            <w:hideMark/>
          </w:tcPr>
          <w:p w:rsidR="008712B4" w:rsidRDefault="008712B4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3106" w:type="dxa"/>
            <w:hideMark/>
          </w:tcPr>
          <w:p w:rsidR="008712B4" w:rsidRDefault="008712B4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8712B4" w:rsidRDefault="008712B4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 xml:space="preserve"> в неделю</w:t>
            </w:r>
          </w:p>
        </w:tc>
        <w:tc>
          <w:tcPr>
            <w:tcW w:w="3228" w:type="dxa"/>
            <w:hideMark/>
          </w:tcPr>
          <w:p w:rsidR="008712B4" w:rsidRDefault="008712B4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  <w:p w:rsidR="008712B4" w:rsidRDefault="008712B4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8712B4" w:rsidTr="003F0896">
        <w:trPr>
          <w:trHeight w:val="280"/>
        </w:trPr>
        <w:tc>
          <w:tcPr>
            <w:tcW w:w="3106" w:type="dxa"/>
            <w:hideMark/>
          </w:tcPr>
          <w:p w:rsidR="008712B4" w:rsidRDefault="008712B4">
            <w:pPr>
              <w:pStyle w:val="WW-"/>
              <w:snapToGrid w:val="0"/>
              <w:jc w:val="center"/>
            </w:pPr>
            <w:r>
              <w:t>1-й</w:t>
            </w:r>
          </w:p>
        </w:tc>
        <w:tc>
          <w:tcPr>
            <w:tcW w:w="3106" w:type="dxa"/>
            <w:hideMark/>
          </w:tcPr>
          <w:p w:rsidR="008712B4" w:rsidRDefault="007E2AB4">
            <w:pPr>
              <w:pStyle w:val="WW-"/>
              <w:snapToGrid w:val="0"/>
              <w:jc w:val="center"/>
            </w:pPr>
            <w:r>
              <w:t xml:space="preserve">1 </w:t>
            </w:r>
            <w:r w:rsidR="008712B4">
              <w:t>час</w:t>
            </w:r>
          </w:p>
        </w:tc>
        <w:tc>
          <w:tcPr>
            <w:tcW w:w="3228" w:type="dxa"/>
            <w:hideMark/>
          </w:tcPr>
          <w:p w:rsidR="008712B4" w:rsidRDefault="007E2AB4" w:rsidP="007E2AB4">
            <w:pPr>
              <w:pStyle w:val="WW-"/>
              <w:snapToGrid w:val="0"/>
              <w:jc w:val="center"/>
            </w:pPr>
            <w:r>
              <w:t>34</w:t>
            </w:r>
            <w:r w:rsidR="008712B4">
              <w:t xml:space="preserve"> часа</w:t>
            </w:r>
          </w:p>
        </w:tc>
      </w:tr>
    </w:tbl>
    <w:p w:rsidR="00064AE8" w:rsidRDefault="00064AE8" w:rsidP="00064AE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4AE8" w:rsidRPr="009276C7" w:rsidRDefault="00064AE8" w:rsidP="00064AE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 xml:space="preserve">Основной </w:t>
      </w:r>
      <w:r w:rsidRPr="009276C7">
        <w:rPr>
          <w:rFonts w:ascii="Times New Roman" w:hAnsi="Times New Roman"/>
          <w:b/>
          <w:sz w:val="24"/>
          <w:szCs w:val="24"/>
        </w:rPr>
        <w:t>формой работы</w:t>
      </w:r>
      <w:r w:rsidRPr="009276C7">
        <w:rPr>
          <w:rFonts w:ascii="Times New Roman" w:hAnsi="Times New Roman"/>
          <w:sz w:val="24"/>
          <w:szCs w:val="24"/>
        </w:rPr>
        <w:t xml:space="preserve"> в предмете являются практические занятия, на каждом из которых изучается музыкальный вокально-хореографический материал разных жанров народных песен с теоретическим объяснением и последующим практическим закреплением. </w:t>
      </w:r>
    </w:p>
    <w:p w:rsidR="00C358D3" w:rsidRDefault="00C358D3" w:rsidP="00C358D3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C358D3" w:rsidRPr="00C358D3" w:rsidRDefault="00C358D3" w:rsidP="00C358D3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C358D3">
        <w:rPr>
          <w:rFonts w:ascii="Times New Roman" w:hAnsi="Times New Roman"/>
          <w:bCs/>
          <w:sz w:val="24"/>
          <w:szCs w:val="24"/>
          <w:u w:val="single"/>
        </w:rPr>
        <w:t>1. Вводное занятие</w:t>
      </w:r>
    </w:p>
    <w:p w:rsidR="00C358D3" w:rsidRPr="00C358D3" w:rsidRDefault="00C358D3" w:rsidP="00C358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8D3">
        <w:rPr>
          <w:rFonts w:ascii="Times New Roman" w:hAnsi="Times New Roman"/>
          <w:sz w:val="24"/>
          <w:szCs w:val="24"/>
        </w:rPr>
        <w:t>Знакомство с детьми. Беседа о музыке. Инструктаж по технике безопасности, правилам поведения на занятиях.</w:t>
      </w:r>
    </w:p>
    <w:p w:rsidR="00C358D3" w:rsidRPr="00C358D3" w:rsidRDefault="00C358D3" w:rsidP="00C358D3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C358D3">
        <w:rPr>
          <w:rFonts w:ascii="Times New Roman" w:hAnsi="Times New Roman"/>
          <w:bCs/>
          <w:sz w:val="24"/>
          <w:szCs w:val="24"/>
          <w:u w:val="single"/>
        </w:rPr>
        <w:t>2. Формирование вокальных навыков</w:t>
      </w:r>
    </w:p>
    <w:p w:rsidR="00C358D3" w:rsidRPr="00C358D3" w:rsidRDefault="00C358D3" w:rsidP="00C358D3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358D3">
        <w:rPr>
          <w:rFonts w:ascii="Times New Roman" w:hAnsi="Times New Roman"/>
          <w:i/>
          <w:iCs/>
          <w:sz w:val="24"/>
          <w:szCs w:val="24"/>
        </w:rPr>
        <w:t>Теоретическая часть</w:t>
      </w:r>
    </w:p>
    <w:p w:rsidR="00C358D3" w:rsidRPr="00C358D3" w:rsidRDefault="00C358D3" w:rsidP="00C358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58D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358D3">
        <w:rPr>
          <w:rFonts w:ascii="Times New Roman" w:hAnsi="Times New Roman"/>
          <w:sz w:val="24"/>
          <w:szCs w:val="24"/>
        </w:rPr>
        <w:t xml:space="preserve"> предлагается теоретический материал об образовании звука, подготовке голосового аппарата к работе в певческом режиме, даются</w:t>
      </w:r>
    </w:p>
    <w:p w:rsidR="00C358D3" w:rsidRPr="00C358D3" w:rsidRDefault="00C358D3" w:rsidP="00C358D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358D3">
        <w:rPr>
          <w:rFonts w:ascii="Times New Roman" w:hAnsi="Times New Roman"/>
          <w:sz w:val="24"/>
          <w:szCs w:val="24"/>
        </w:rPr>
        <w:t>понятия о народной манере пения.</w:t>
      </w:r>
    </w:p>
    <w:p w:rsidR="00C358D3" w:rsidRPr="00C358D3" w:rsidRDefault="00C358D3" w:rsidP="00C358D3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358D3">
        <w:rPr>
          <w:rFonts w:ascii="Times New Roman" w:hAnsi="Times New Roman"/>
          <w:i/>
          <w:iCs/>
          <w:sz w:val="24"/>
          <w:szCs w:val="24"/>
        </w:rPr>
        <w:t>Практическая часть</w:t>
      </w:r>
    </w:p>
    <w:p w:rsidR="00C358D3" w:rsidRPr="00C358D3" w:rsidRDefault="00C358D3" w:rsidP="00C358D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358D3">
        <w:rPr>
          <w:rFonts w:ascii="Times New Roman" w:hAnsi="Times New Roman"/>
          <w:color w:val="000000"/>
          <w:sz w:val="24"/>
          <w:szCs w:val="24"/>
        </w:rPr>
        <w:t xml:space="preserve">Отработка и  освоение на практике навыков звукообразования, </w:t>
      </w:r>
      <w:proofErr w:type="spellStart"/>
      <w:r w:rsidRPr="00C358D3">
        <w:rPr>
          <w:rFonts w:ascii="Times New Roman" w:hAnsi="Times New Roman"/>
          <w:color w:val="000000"/>
          <w:sz w:val="24"/>
          <w:szCs w:val="24"/>
        </w:rPr>
        <w:t>звуковедения</w:t>
      </w:r>
      <w:proofErr w:type="spellEnd"/>
      <w:r w:rsidRPr="00C358D3">
        <w:rPr>
          <w:rFonts w:ascii="Times New Roman" w:hAnsi="Times New Roman"/>
          <w:color w:val="000000"/>
          <w:sz w:val="24"/>
          <w:szCs w:val="24"/>
        </w:rPr>
        <w:t>, народной манеры пения. Обучающиеся делают первые шаги к управлению голосом, постигают особенности местного диалекта и музыкального языка песни и основным танцевальным движениям.</w:t>
      </w:r>
      <w:r w:rsidRPr="00C358D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C358D3" w:rsidRPr="00C358D3" w:rsidRDefault="00C358D3" w:rsidP="00C358D3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C358D3">
        <w:rPr>
          <w:rFonts w:ascii="Times New Roman" w:hAnsi="Times New Roman"/>
          <w:bCs/>
          <w:sz w:val="24"/>
          <w:szCs w:val="24"/>
          <w:u w:val="single"/>
        </w:rPr>
        <w:t>3. Восприятие музыки</w:t>
      </w:r>
    </w:p>
    <w:p w:rsidR="00C358D3" w:rsidRPr="00C358D3" w:rsidRDefault="00C358D3" w:rsidP="00C358D3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358D3">
        <w:rPr>
          <w:rFonts w:ascii="Times New Roman" w:hAnsi="Times New Roman"/>
          <w:i/>
          <w:iCs/>
          <w:sz w:val="24"/>
          <w:szCs w:val="24"/>
        </w:rPr>
        <w:t>Теоретическая часть</w:t>
      </w:r>
    </w:p>
    <w:p w:rsidR="00C358D3" w:rsidRPr="00C358D3" w:rsidRDefault="00C358D3" w:rsidP="00C358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8D3">
        <w:rPr>
          <w:rFonts w:ascii="Times New Roman" w:hAnsi="Times New Roman"/>
          <w:sz w:val="24"/>
          <w:szCs w:val="24"/>
        </w:rPr>
        <w:t>Слушание народной музыки из репертуара фольклорных коллективов Белгородской области  «Пересек», «Завалинка», «Воскресение», «</w:t>
      </w:r>
      <w:proofErr w:type="spellStart"/>
      <w:r w:rsidRPr="00C358D3">
        <w:rPr>
          <w:rFonts w:ascii="Times New Roman" w:hAnsi="Times New Roman"/>
          <w:sz w:val="24"/>
          <w:szCs w:val="24"/>
        </w:rPr>
        <w:t>Везелица</w:t>
      </w:r>
      <w:proofErr w:type="spellEnd"/>
      <w:r w:rsidRPr="00C358D3">
        <w:rPr>
          <w:rFonts w:ascii="Times New Roman" w:hAnsi="Times New Roman"/>
          <w:sz w:val="24"/>
          <w:szCs w:val="24"/>
        </w:rPr>
        <w:t xml:space="preserve">»  определение характера и содержания песен. </w:t>
      </w:r>
    </w:p>
    <w:p w:rsidR="00C358D3" w:rsidRPr="00C358D3" w:rsidRDefault="00C358D3" w:rsidP="00C358D3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358D3">
        <w:rPr>
          <w:rFonts w:ascii="Times New Roman" w:hAnsi="Times New Roman"/>
          <w:i/>
          <w:iCs/>
          <w:sz w:val="24"/>
          <w:szCs w:val="24"/>
        </w:rPr>
        <w:t>Практическая часть</w:t>
      </w:r>
    </w:p>
    <w:p w:rsidR="00C358D3" w:rsidRPr="00C358D3" w:rsidRDefault="00C358D3" w:rsidP="00C358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8D3">
        <w:rPr>
          <w:rFonts w:ascii="Times New Roman" w:hAnsi="Times New Roman"/>
          <w:sz w:val="24"/>
          <w:szCs w:val="24"/>
        </w:rPr>
        <w:lastRenderedPageBreak/>
        <w:t xml:space="preserve">Выполнение творческих заданий. Рисунки к песням. </w:t>
      </w:r>
    </w:p>
    <w:p w:rsidR="00C358D3" w:rsidRPr="00C358D3" w:rsidRDefault="00C358D3" w:rsidP="00C358D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358D3">
        <w:rPr>
          <w:rFonts w:ascii="Times New Roman" w:hAnsi="Times New Roman"/>
          <w:bCs/>
          <w:sz w:val="24"/>
          <w:szCs w:val="24"/>
          <w:u w:val="single"/>
        </w:rPr>
        <w:t>4. Музыкально-игровое творчество на основе детского фольклора</w:t>
      </w:r>
    </w:p>
    <w:p w:rsidR="00C358D3" w:rsidRPr="00C358D3" w:rsidRDefault="00C358D3" w:rsidP="00C358D3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358D3">
        <w:rPr>
          <w:rFonts w:ascii="Times New Roman" w:hAnsi="Times New Roman"/>
          <w:i/>
          <w:iCs/>
          <w:sz w:val="24"/>
          <w:szCs w:val="24"/>
        </w:rPr>
        <w:t>Теоретическая часть</w:t>
      </w:r>
    </w:p>
    <w:p w:rsidR="00C358D3" w:rsidRPr="00C358D3" w:rsidRDefault="00C358D3" w:rsidP="00C358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8D3">
        <w:rPr>
          <w:rFonts w:ascii="Times New Roman" w:hAnsi="Times New Roman"/>
          <w:sz w:val="24"/>
          <w:szCs w:val="24"/>
        </w:rPr>
        <w:t>По ходу разучивания песни обучающиеся получают элементарные знания о детском фольклоре, средствах музыкальной выразительности, знакомятся с музыкальными инструментами, определяющими характер произведения.</w:t>
      </w:r>
    </w:p>
    <w:p w:rsidR="00C358D3" w:rsidRPr="00C358D3" w:rsidRDefault="00C358D3" w:rsidP="00C358D3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358D3">
        <w:rPr>
          <w:rFonts w:ascii="Times New Roman" w:hAnsi="Times New Roman"/>
          <w:i/>
          <w:iCs/>
          <w:sz w:val="24"/>
          <w:szCs w:val="24"/>
        </w:rPr>
        <w:t xml:space="preserve">Практическая часть       </w:t>
      </w:r>
    </w:p>
    <w:p w:rsidR="00C358D3" w:rsidRPr="00746B94" w:rsidRDefault="00C358D3" w:rsidP="00746B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8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58D3">
        <w:rPr>
          <w:rFonts w:ascii="Times New Roman" w:hAnsi="Times New Roman"/>
          <w:sz w:val="24"/>
          <w:szCs w:val="24"/>
        </w:rPr>
        <w:t>Исполнение песен, игровые упражнения, этюды-импровизации, которые развивают музыкальный слух, выполнение упражнений на координацию движений, двигательную пластику.</w:t>
      </w:r>
    </w:p>
    <w:p w:rsidR="00EB5C59" w:rsidRPr="00992C0E" w:rsidRDefault="00EB5C59" w:rsidP="00C358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59" w:rsidRDefault="00EB5C59" w:rsidP="00EB5C59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тематический план</w:t>
      </w:r>
    </w:p>
    <w:tbl>
      <w:tblPr>
        <w:tblStyle w:val="a7"/>
        <w:tblW w:w="10207" w:type="dxa"/>
        <w:tblInd w:w="-743" w:type="dxa"/>
        <w:tblLayout w:type="fixed"/>
        <w:tblLook w:val="04A0"/>
      </w:tblPr>
      <w:tblGrid>
        <w:gridCol w:w="568"/>
        <w:gridCol w:w="4961"/>
        <w:gridCol w:w="4678"/>
      </w:tblGrid>
      <w:tr w:rsidR="00EB5C59" w:rsidTr="006F56EA">
        <w:tc>
          <w:tcPr>
            <w:tcW w:w="568" w:type="dxa"/>
          </w:tcPr>
          <w:p w:rsidR="00EB5C59" w:rsidRDefault="00EB5C59" w:rsidP="006F5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5C59" w:rsidRPr="0081518B" w:rsidRDefault="00EB5C59" w:rsidP="006F5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EB5C59" w:rsidRPr="0081518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тема</w:t>
            </w:r>
          </w:p>
        </w:tc>
        <w:tc>
          <w:tcPr>
            <w:tcW w:w="4678" w:type="dxa"/>
          </w:tcPr>
          <w:p w:rsidR="00EB5C59" w:rsidRPr="0081518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B5C59" w:rsidRPr="00D25C0B" w:rsidRDefault="00EB5C59" w:rsidP="006F5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4678" w:type="dxa"/>
          </w:tcPr>
          <w:p w:rsidR="00EB5C59" w:rsidRPr="00992C0E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B5C59" w:rsidRPr="00D25C0B" w:rsidRDefault="00EB5C59" w:rsidP="006F5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вокальных навыков</w:t>
            </w:r>
          </w:p>
        </w:tc>
        <w:tc>
          <w:tcPr>
            <w:tcW w:w="4678" w:type="dxa"/>
          </w:tcPr>
          <w:p w:rsidR="00EB5C59" w:rsidRPr="00EB5C59" w:rsidRDefault="00EB5C59" w:rsidP="0099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2C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81518B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4678" w:type="dxa"/>
          </w:tcPr>
          <w:p w:rsidR="00EB5C59" w:rsidRPr="00746B94" w:rsidRDefault="00EB5C59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81518B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Певческое дыхание</w:t>
            </w:r>
          </w:p>
        </w:tc>
        <w:tc>
          <w:tcPr>
            <w:tcW w:w="4678" w:type="dxa"/>
          </w:tcPr>
          <w:p w:rsidR="00EB5C59" w:rsidRPr="00746B94" w:rsidRDefault="00992C0E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81518B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Певческое звукообразование</w:t>
            </w:r>
          </w:p>
        </w:tc>
        <w:tc>
          <w:tcPr>
            <w:tcW w:w="4678" w:type="dxa"/>
          </w:tcPr>
          <w:p w:rsidR="00EB5C59" w:rsidRPr="00746B94" w:rsidRDefault="00992C0E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81518B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4678" w:type="dxa"/>
          </w:tcPr>
          <w:p w:rsidR="00EB5C59" w:rsidRPr="00746B94" w:rsidRDefault="00EB5C59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59" w:rsidTr="006F56EA">
        <w:trPr>
          <w:trHeight w:val="273"/>
        </w:trPr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D25C0B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унисона</w:t>
            </w:r>
          </w:p>
        </w:tc>
        <w:tc>
          <w:tcPr>
            <w:tcW w:w="4678" w:type="dxa"/>
          </w:tcPr>
          <w:p w:rsidR="00EB5C59" w:rsidRPr="00746B94" w:rsidRDefault="00EB5C59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D25C0B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динамической ровности</w:t>
            </w:r>
          </w:p>
        </w:tc>
        <w:tc>
          <w:tcPr>
            <w:tcW w:w="4678" w:type="dxa"/>
          </w:tcPr>
          <w:p w:rsidR="00EB5C59" w:rsidRPr="00746B94" w:rsidRDefault="00992C0E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D25C0B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</w:t>
            </w:r>
          </w:p>
        </w:tc>
        <w:tc>
          <w:tcPr>
            <w:tcW w:w="4678" w:type="dxa"/>
          </w:tcPr>
          <w:p w:rsidR="00EB5C59" w:rsidRPr="00746B94" w:rsidRDefault="00EB5C59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B5C59" w:rsidRPr="00D25C0B" w:rsidRDefault="00EB5C59" w:rsidP="006F5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</w:t>
            </w:r>
          </w:p>
        </w:tc>
        <w:tc>
          <w:tcPr>
            <w:tcW w:w="4678" w:type="dxa"/>
          </w:tcPr>
          <w:p w:rsidR="00EB5C59" w:rsidRPr="00992C0E" w:rsidRDefault="00992C0E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D25C0B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отличительная черта русской музыки </w:t>
            </w:r>
          </w:p>
        </w:tc>
        <w:tc>
          <w:tcPr>
            <w:tcW w:w="4678" w:type="dxa"/>
          </w:tcPr>
          <w:p w:rsidR="00EB5C59" w:rsidRPr="00746B94" w:rsidRDefault="00992C0E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D25C0B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Слушанье народной музыки</w:t>
            </w:r>
          </w:p>
        </w:tc>
        <w:tc>
          <w:tcPr>
            <w:tcW w:w="4678" w:type="dxa"/>
          </w:tcPr>
          <w:p w:rsidR="00EB5C59" w:rsidRPr="00746B94" w:rsidRDefault="00992C0E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D25C0B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музыка</w:t>
            </w:r>
          </w:p>
        </w:tc>
        <w:tc>
          <w:tcPr>
            <w:tcW w:w="4678" w:type="dxa"/>
          </w:tcPr>
          <w:p w:rsidR="00EB5C59" w:rsidRPr="00746B94" w:rsidRDefault="00EB5C59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D25C0B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ребёнка в музыкальных образах</w:t>
            </w:r>
          </w:p>
        </w:tc>
        <w:tc>
          <w:tcPr>
            <w:tcW w:w="4678" w:type="dxa"/>
          </w:tcPr>
          <w:p w:rsidR="00EB5C59" w:rsidRPr="00746B94" w:rsidRDefault="00992C0E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B5C59" w:rsidRPr="00E06FD0" w:rsidRDefault="00EB5C59" w:rsidP="006F5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Музыкально-игровое творчество на основе детского фольклора </w:t>
            </w:r>
          </w:p>
        </w:tc>
        <w:tc>
          <w:tcPr>
            <w:tcW w:w="4678" w:type="dxa"/>
          </w:tcPr>
          <w:p w:rsidR="00EB5C59" w:rsidRPr="00EB5C59" w:rsidRDefault="00992C0E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D25C0B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дразнилки</w:t>
            </w:r>
          </w:p>
        </w:tc>
        <w:tc>
          <w:tcPr>
            <w:tcW w:w="4678" w:type="dxa"/>
          </w:tcPr>
          <w:p w:rsidR="00EB5C59" w:rsidRPr="00746B94" w:rsidRDefault="00992C0E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D25C0B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Белгородской области</w:t>
            </w:r>
          </w:p>
        </w:tc>
        <w:tc>
          <w:tcPr>
            <w:tcW w:w="4678" w:type="dxa"/>
          </w:tcPr>
          <w:p w:rsidR="00EB5C59" w:rsidRPr="00746B94" w:rsidRDefault="00EB5C59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D25C0B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Матанечку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плясать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научуся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</w:t>
            </w:r>
          </w:p>
        </w:tc>
        <w:tc>
          <w:tcPr>
            <w:tcW w:w="4678" w:type="dxa"/>
          </w:tcPr>
          <w:p w:rsidR="00EB5C59" w:rsidRPr="00746B94" w:rsidRDefault="00992C0E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D25C0B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шумовыми инструментами</w:t>
            </w:r>
          </w:p>
        </w:tc>
        <w:tc>
          <w:tcPr>
            <w:tcW w:w="4678" w:type="dxa"/>
          </w:tcPr>
          <w:p w:rsidR="00EB5C59" w:rsidRPr="00746B94" w:rsidRDefault="00992C0E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59" w:rsidTr="006F56EA">
        <w:tc>
          <w:tcPr>
            <w:tcW w:w="568" w:type="dxa"/>
          </w:tcPr>
          <w:p w:rsidR="00EB5C59" w:rsidRPr="00D25C0B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D25C0B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инструменты</w:t>
            </w:r>
          </w:p>
        </w:tc>
        <w:tc>
          <w:tcPr>
            <w:tcW w:w="4678" w:type="dxa"/>
          </w:tcPr>
          <w:p w:rsidR="00EB5C59" w:rsidRPr="00746B94" w:rsidRDefault="00992C0E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59" w:rsidTr="006F56EA">
        <w:tblPrEx>
          <w:tblLook w:val="0000"/>
        </w:tblPrEx>
        <w:trPr>
          <w:trHeight w:val="429"/>
        </w:trPr>
        <w:tc>
          <w:tcPr>
            <w:tcW w:w="568" w:type="dxa"/>
          </w:tcPr>
          <w:p w:rsidR="00EB5C59" w:rsidRPr="00E06FD0" w:rsidRDefault="00EB5C59" w:rsidP="006F5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59" w:rsidRPr="00E06FD0" w:rsidRDefault="00EB5C59" w:rsidP="006F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упражнения, этюды, импровизации</w:t>
            </w:r>
          </w:p>
        </w:tc>
        <w:tc>
          <w:tcPr>
            <w:tcW w:w="4678" w:type="dxa"/>
          </w:tcPr>
          <w:p w:rsidR="00EB5C59" w:rsidRPr="00746B94" w:rsidRDefault="00EB5C59" w:rsidP="006F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59" w:rsidTr="006F56EA">
        <w:tblPrEx>
          <w:tblLook w:val="0000"/>
        </w:tblPrEx>
        <w:trPr>
          <w:trHeight w:val="429"/>
        </w:trPr>
        <w:tc>
          <w:tcPr>
            <w:tcW w:w="5529" w:type="dxa"/>
            <w:gridSpan w:val="2"/>
          </w:tcPr>
          <w:p w:rsidR="00EB5C59" w:rsidRPr="00746B94" w:rsidRDefault="00EB5C59" w:rsidP="006F56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EB5C59" w:rsidRPr="00746B94" w:rsidRDefault="00EB5C59" w:rsidP="006F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</w:tr>
    </w:tbl>
    <w:p w:rsidR="00EB5C59" w:rsidRDefault="00EB5C59" w:rsidP="00C358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2C0E" w:rsidRDefault="00992C0E" w:rsidP="00C358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0E" w:rsidRDefault="00992C0E" w:rsidP="00C358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0E" w:rsidRDefault="00992C0E" w:rsidP="00C358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8D3" w:rsidRDefault="00C358D3" w:rsidP="00C358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58D3"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ормы контроля </w:t>
      </w:r>
    </w:p>
    <w:p w:rsidR="00C358D3" w:rsidRDefault="00C358D3" w:rsidP="00C358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реализации  программы</w:t>
      </w:r>
    </w:p>
    <w:p w:rsidR="005B34D4" w:rsidRDefault="005B34D4" w:rsidP="00C358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tbl>
      <w:tblPr>
        <w:tblStyle w:val="a7"/>
        <w:tblW w:w="0" w:type="auto"/>
        <w:tblLook w:val="04A0"/>
      </w:tblPr>
      <w:tblGrid>
        <w:gridCol w:w="1384"/>
        <w:gridCol w:w="4253"/>
        <w:gridCol w:w="3934"/>
      </w:tblGrid>
      <w:tr w:rsidR="005B34D4" w:rsidTr="005B34D4">
        <w:tc>
          <w:tcPr>
            <w:tcW w:w="1384" w:type="dxa"/>
          </w:tcPr>
          <w:p w:rsidR="005B34D4" w:rsidRPr="005B34D4" w:rsidRDefault="005B34D4" w:rsidP="005B3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5B34D4" w:rsidRPr="005B34D4" w:rsidRDefault="005B34D4" w:rsidP="005B3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итогов</w:t>
            </w:r>
          </w:p>
        </w:tc>
        <w:tc>
          <w:tcPr>
            <w:tcW w:w="3934" w:type="dxa"/>
          </w:tcPr>
          <w:p w:rsidR="005B34D4" w:rsidRPr="005B34D4" w:rsidRDefault="005B34D4" w:rsidP="005B3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B34D4" w:rsidTr="005B34D4">
        <w:tc>
          <w:tcPr>
            <w:tcW w:w="1384" w:type="dxa"/>
          </w:tcPr>
          <w:p w:rsidR="005B34D4" w:rsidRPr="005B34D4" w:rsidRDefault="005B34D4" w:rsidP="005B3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B34D4" w:rsidRPr="005B34D4" w:rsidRDefault="005B34D4" w:rsidP="005B3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3934" w:type="dxa"/>
          </w:tcPr>
          <w:p w:rsidR="005B34D4" w:rsidRPr="005B34D4" w:rsidRDefault="005B34D4" w:rsidP="005B3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34D4" w:rsidTr="005B34D4">
        <w:tc>
          <w:tcPr>
            <w:tcW w:w="1384" w:type="dxa"/>
          </w:tcPr>
          <w:p w:rsidR="005B34D4" w:rsidRPr="005B34D4" w:rsidRDefault="005B34D4" w:rsidP="005B3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B34D4" w:rsidRPr="005B34D4" w:rsidRDefault="005B34D4" w:rsidP="005B3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</w:t>
            </w:r>
          </w:p>
        </w:tc>
        <w:tc>
          <w:tcPr>
            <w:tcW w:w="3934" w:type="dxa"/>
          </w:tcPr>
          <w:p w:rsidR="005B34D4" w:rsidRPr="005B34D4" w:rsidRDefault="005B34D4" w:rsidP="005B3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34D4" w:rsidTr="005B34D4">
        <w:tc>
          <w:tcPr>
            <w:tcW w:w="1384" w:type="dxa"/>
          </w:tcPr>
          <w:p w:rsidR="005B34D4" w:rsidRPr="005B34D4" w:rsidRDefault="005B34D4" w:rsidP="005B3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B34D4" w:rsidRPr="005B34D4" w:rsidRDefault="005B34D4" w:rsidP="005B3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934" w:type="dxa"/>
          </w:tcPr>
          <w:p w:rsidR="005B34D4" w:rsidRPr="005B34D4" w:rsidRDefault="005B34D4" w:rsidP="005B3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D61A6E" w:rsidRDefault="00D61A6E" w:rsidP="00B870A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276C7" w:rsidRDefault="009276C7" w:rsidP="009276C7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276C7" w:rsidRPr="009276C7" w:rsidRDefault="009276C7" w:rsidP="009276C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1. Асафьев, Б.В. Музыкальная форма как процесс: Книга вторая / Б.В. Асафьев. – М.: Интонация. - 1971.- 270с.</w:t>
      </w:r>
    </w:p>
    <w:p w:rsidR="009276C7" w:rsidRPr="009276C7" w:rsidRDefault="009276C7" w:rsidP="009276C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2. Веретенников И.И. «</w:t>
      </w:r>
      <w:proofErr w:type="gramStart"/>
      <w:r w:rsidRPr="009276C7">
        <w:rPr>
          <w:rFonts w:ascii="Times New Roman" w:hAnsi="Times New Roman"/>
          <w:sz w:val="24"/>
          <w:szCs w:val="24"/>
        </w:rPr>
        <w:t>Белгородские</w:t>
      </w:r>
      <w:proofErr w:type="gramEnd"/>
      <w:r w:rsidRPr="009276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6C7">
        <w:rPr>
          <w:rFonts w:ascii="Times New Roman" w:hAnsi="Times New Roman"/>
          <w:sz w:val="24"/>
          <w:szCs w:val="24"/>
        </w:rPr>
        <w:t>карагоды</w:t>
      </w:r>
      <w:proofErr w:type="spellEnd"/>
      <w:r w:rsidRPr="009276C7">
        <w:rPr>
          <w:rFonts w:ascii="Times New Roman" w:hAnsi="Times New Roman"/>
          <w:sz w:val="24"/>
          <w:szCs w:val="24"/>
        </w:rPr>
        <w:t>» - Белгород, 1993- стр. 85.</w:t>
      </w:r>
    </w:p>
    <w:p w:rsidR="009276C7" w:rsidRPr="009276C7" w:rsidRDefault="009276C7" w:rsidP="009276C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3. Веретенников И.И. «Русская народная песня в школе» - Белгород, 1994.</w:t>
      </w:r>
    </w:p>
    <w:p w:rsidR="009276C7" w:rsidRPr="009276C7" w:rsidRDefault="009276C7" w:rsidP="009276C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4. Гилярова Н.Н. «Хрестоматия по русскому народному творчеству» - М.: 1996, стр-285</w:t>
      </w:r>
    </w:p>
    <w:p w:rsidR="009276C7" w:rsidRPr="009276C7" w:rsidRDefault="009276C7" w:rsidP="009276C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5. Калугина Н.В. Методика работы с русским народным хором. – М.: Музыка,1977. Стр. 260</w:t>
      </w:r>
    </w:p>
    <w:p w:rsidR="009276C7" w:rsidRPr="009276C7" w:rsidRDefault="009276C7" w:rsidP="009276C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 xml:space="preserve">6. Мешко Н. «Вокальная работа с исполнителями русских народных песен». Клубные вечера </w:t>
      </w:r>
      <w:proofErr w:type="gramStart"/>
      <w:r w:rsidRPr="009276C7">
        <w:rPr>
          <w:rFonts w:ascii="Times New Roman" w:hAnsi="Times New Roman"/>
          <w:sz w:val="24"/>
          <w:szCs w:val="24"/>
        </w:rPr>
        <w:t>–М</w:t>
      </w:r>
      <w:proofErr w:type="gramEnd"/>
      <w:r w:rsidRPr="009276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276C7">
        <w:rPr>
          <w:rFonts w:ascii="Times New Roman" w:hAnsi="Times New Roman"/>
          <w:sz w:val="24"/>
          <w:szCs w:val="24"/>
        </w:rPr>
        <w:t>вып</w:t>
      </w:r>
      <w:proofErr w:type="spellEnd"/>
      <w:r w:rsidRPr="009276C7">
        <w:rPr>
          <w:rFonts w:ascii="Times New Roman" w:hAnsi="Times New Roman"/>
          <w:sz w:val="24"/>
          <w:szCs w:val="24"/>
        </w:rPr>
        <w:t>. 11. 1976г.</w:t>
      </w:r>
    </w:p>
    <w:p w:rsidR="009276C7" w:rsidRPr="009276C7" w:rsidRDefault="009276C7" w:rsidP="009276C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9276C7">
        <w:rPr>
          <w:rFonts w:ascii="Times New Roman" w:hAnsi="Times New Roman"/>
          <w:sz w:val="24"/>
          <w:szCs w:val="24"/>
        </w:rPr>
        <w:t>Христиансен</w:t>
      </w:r>
      <w:proofErr w:type="spellEnd"/>
      <w:r w:rsidRPr="009276C7">
        <w:rPr>
          <w:rFonts w:ascii="Times New Roman" w:hAnsi="Times New Roman"/>
          <w:sz w:val="24"/>
          <w:szCs w:val="24"/>
        </w:rPr>
        <w:t xml:space="preserve"> Л. Проце</w:t>
      </w:r>
      <w:proofErr w:type="gramStart"/>
      <w:r w:rsidRPr="009276C7">
        <w:rPr>
          <w:rFonts w:ascii="Times New Roman" w:hAnsi="Times New Roman"/>
          <w:sz w:val="24"/>
          <w:szCs w:val="24"/>
        </w:rPr>
        <w:t>сс скл</w:t>
      </w:r>
      <w:proofErr w:type="gramEnd"/>
      <w:r w:rsidRPr="009276C7">
        <w:rPr>
          <w:rFonts w:ascii="Times New Roman" w:hAnsi="Times New Roman"/>
          <w:sz w:val="24"/>
          <w:szCs w:val="24"/>
        </w:rPr>
        <w:t>адывания напева и его многоголосного распева у народных певцов. – В сб.: Вопросы музыкознания. Вып.2. – М.: Музгиз,1955.</w:t>
      </w: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1A6E" w:rsidRDefault="00D61A6E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C7" w:rsidRPr="009276C7" w:rsidRDefault="009276C7" w:rsidP="009276C7">
      <w:pPr>
        <w:spacing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276C7">
        <w:rPr>
          <w:rFonts w:ascii="Times New Roman" w:hAnsi="Times New Roman"/>
          <w:b/>
          <w:sz w:val="24"/>
          <w:szCs w:val="24"/>
        </w:rPr>
        <w:t xml:space="preserve">Репертуарный план </w:t>
      </w:r>
    </w:p>
    <w:p w:rsidR="009276C7" w:rsidRPr="009276C7" w:rsidRDefault="009276C7" w:rsidP="00927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Русские народные песни и песни Белгородской области:</w:t>
      </w:r>
    </w:p>
    <w:p w:rsidR="009276C7" w:rsidRPr="009276C7" w:rsidRDefault="009276C7" w:rsidP="00927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1. Пойду я в зелёный сад</w:t>
      </w:r>
    </w:p>
    <w:p w:rsidR="009276C7" w:rsidRPr="009276C7" w:rsidRDefault="009276C7" w:rsidP="00927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2.Подружки</w:t>
      </w:r>
      <w:r w:rsidR="00114936">
        <w:rPr>
          <w:rFonts w:ascii="Times New Roman" w:hAnsi="Times New Roman"/>
          <w:sz w:val="24"/>
          <w:szCs w:val="24"/>
        </w:rPr>
        <w:t>-</w:t>
      </w:r>
      <w:r w:rsidRPr="009276C7">
        <w:rPr>
          <w:rFonts w:ascii="Times New Roman" w:hAnsi="Times New Roman"/>
          <w:sz w:val="24"/>
          <w:szCs w:val="24"/>
        </w:rPr>
        <w:t xml:space="preserve">Паранюшки мои </w:t>
      </w:r>
      <w:r w:rsidR="00114936">
        <w:rPr>
          <w:rFonts w:ascii="Times New Roman" w:hAnsi="Times New Roman"/>
          <w:sz w:val="24"/>
          <w:szCs w:val="24"/>
        </w:rPr>
        <w:t xml:space="preserve">- </w:t>
      </w:r>
      <w:r w:rsidRPr="009276C7">
        <w:rPr>
          <w:rFonts w:ascii="Times New Roman" w:hAnsi="Times New Roman"/>
          <w:sz w:val="24"/>
          <w:szCs w:val="24"/>
        </w:rPr>
        <w:t>плясовая</w:t>
      </w:r>
    </w:p>
    <w:p w:rsidR="009276C7" w:rsidRPr="009276C7" w:rsidRDefault="009276C7" w:rsidP="00927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3.Мать Россия</w:t>
      </w:r>
      <w:proofErr w:type="gramStart"/>
      <w:r w:rsidRPr="009276C7">
        <w:rPr>
          <w:rFonts w:ascii="Times New Roman" w:hAnsi="Times New Roman"/>
          <w:sz w:val="24"/>
          <w:szCs w:val="24"/>
        </w:rPr>
        <w:t>.</w:t>
      </w:r>
      <w:proofErr w:type="gramEnd"/>
      <w:r w:rsidR="0011493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276C7">
        <w:rPr>
          <w:rFonts w:ascii="Times New Roman" w:hAnsi="Times New Roman"/>
          <w:sz w:val="24"/>
          <w:szCs w:val="24"/>
        </w:rPr>
        <w:t>п</w:t>
      </w:r>
      <w:proofErr w:type="gramEnd"/>
      <w:r w:rsidRPr="009276C7">
        <w:rPr>
          <w:rFonts w:ascii="Times New Roman" w:hAnsi="Times New Roman"/>
          <w:sz w:val="24"/>
          <w:szCs w:val="24"/>
        </w:rPr>
        <w:t>ротяжная</w:t>
      </w:r>
    </w:p>
    <w:p w:rsidR="009276C7" w:rsidRPr="009276C7" w:rsidRDefault="00114936" w:rsidP="00927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4.Ой, Вы гостюшки, дорогие - </w:t>
      </w:r>
      <w:r w:rsidR="009276C7" w:rsidRPr="009276C7">
        <w:rPr>
          <w:rFonts w:ascii="Times New Roman" w:hAnsi="Times New Roman"/>
          <w:sz w:val="24"/>
          <w:szCs w:val="24"/>
        </w:rPr>
        <w:t xml:space="preserve"> Обр. И.Веретенникова</w:t>
      </w:r>
    </w:p>
    <w:p w:rsidR="009276C7" w:rsidRPr="009276C7" w:rsidRDefault="009276C7" w:rsidP="00927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5.Частушки</w:t>
      </w:r>
    </w:p>
    <w:p w:rsidR="009276C7" w:rsidRPr="009276C7" w:rsidRDefault="009276C7" w:rsidP="00927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6.Да сидит Дрёма</w:t>
      </w:r>
      <w:r w:rsidR="00114936">
        <w:rPr>
          <w:rFonts w:ascii="Times New Roman" w:hAnsi="Times New Roman"/>
          <w:sz w:val="24"/>
          <w:szCs w:val="24"/>
        </w:rPr>
        <w:t xml:space="preserve"> - </w:t>
      </w:r>
      <w:r w:rsidRPr="009276C7">
        <w:rPr>
          <w:rFonts w:ascii="Times New Roman" w:hAnsi="Times New Roman"/>
          <w:sz w:val="24"/>
          <w:szCs w:val="24"/>
        </w:rPr>
        <w:t>игровая</w:t>
      </w:r>
    </w:p>
    <w:p w:rsidR="009276C7" w:rsidRPr="009276C7" w:rsidRDefault="009276C7" w:rsidP="00927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7.Костромушка-Кострома</w:t>
      </w:r>
      <w:r w:rsidR="00114936">
        <w:rPr>
          <w:rFonts w:ascii="Times New Roman" w:hAnsi="Times New Roman"/>
          <w:sz w:val="24"/>
          <w:szCs w:val="24"/>
        </w:rPr>
        <w:t xml:space="preserve"> - </w:t>
      </w:r>
      <w:r w:rsidRPr="009276C7">
        <w:rPr>
          <w:rFonts w:ascii="Times New Roman" w:hAnsi="Times New Roman"/>
          <w:sz w:val="24"/>
          <w:szCs w:val="24"/>
        </w:rPr>
        <w:t>игровая</w:t>
      </w:r>
    </w:p>
    <w:p w:rsidR="009276C7" w:rsidRPr="009276C7" w:rsidRDefault="00114936" w:rsidP="00927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 w:rsidR="009276C7" w:rsidRPr="009276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76C7" w:rsidRPr="009276C7">
        <w:rPr>
          <w:rFonts w:ascii="Times New Roman" w:hAnsi="Times New Roman"/>
          <w:sz w:val="24"/>
          <w:szCs w:val="24"/>
        </w:rPr>
        <w:t>за</w:t>
      </w:r>
      <w:proofErr w:type="gramEnd"/>
      <w:r w:rsidR="009276C7" w:rsidRPr="009276C7">
        <w:rPr>
          <w:rFonts w:ascii="Times New Roman" w:hAnsi="Times New Roman"/>
          <w:sz w:val="24"/>
          <w:szCs w:val="24"/>
        </w:rPr>
        <w:t xml:space="preserve"> леса ясный сокол вылетает </w:t>
      </w:r>
      <w:r>
        <w:rPr>
          <w:rFonts w:ascii="Times New Roman" w:hAnsi="Times New Roman"/>
          <w:sz w:val="24"/>
          <w:szCs w:val="24"/>
        </w:rPr>
        <w:t xml:space="preserve">- </w:t>
      </w:r>
      <w:r w:rsidR="009276C7" w:rsidRPr="009276C7">
        <w:rPr>
          <w:rFonts w:ascii="Times New Roman" w:hAnsi="Times New Roman"/>
          <w:sz w:val="24"/>
          <w:szCs w:val="24"/>
        </w:rPr>
        <w:t>обр. И.Веретенников</w:t>
      </w:r>
    </w:p>
    <w:p w:rsidR="00DE2F3F" w:rsidRPr="005C2138" w:rsidRDefault="009276C7" w:rsidP="005C213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>9.Я посеяла ленку</w:t>
      </w:r>
    </w:p>
    <w:sectPr w:rsidR="00DE2F3F" w:rsidRPr="005C2138" w:rsidSect="001149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22" w:rsidRDefault="00B17D22" w:rsidP="0066414F">
      <w:pPr>
        <w:spacing w:after="0" w:line="240" w:lineRule="auto"/>
      </w:pPr>
      <w:r>
        <w:separator/>
      </w:r>
    </w:p>
  </w:endnote>
  <w:endnote w:type="continuationSeparator" w:id="0">
    <w:p w:rsidR="00B17D22" w:rsidRDefault="00B17D22" w:rsidP="0066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22" w:rsidRDefault="00B17D22" w:rsidP="0066414F">
      <w:pPr>
        <w:spacing w:after="0" w:line="240" w:lineRule="auto"/>
      </w:pPr>
      <w:r>
        <w:separator/>
      </w:r>
    </w:p>
  </w:footnote>
  <w:footnote w:type="continuationSeparator" w:id="0">
    <w:p w:rsidR="00B17D22" w:rsidRDefault="00B17D22" w:rsidP="00664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"/>
      </v:shape>
    </w:pict>
  </w:numPicBullet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E"/>
    <w:multiLevelType w:val="multi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2047AA6"/>
    <w:multiLevelType w:val="hybridMultilevel"/>
    <w:tmpl w:val="05CA52FA"/>
    <w:lvl w:ilvl="0" w:tplc="FEF6AD4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1959CC"/>
    <w:multiLevelType w:val="hybridMultilevel"/>
    <w:tmpl w:val="7A5A670E"/>
    <w:lvl w:ilvl="0" w:tplc="04190007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306340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41AF0829"/>
    <w:multiLevelType w:val="hybridMultilevel"/>
    <w:tmpl w:val="EE2238B8"/>
    <w:lvl w:ilvl="0" w:tplc="FEF6AD4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EE836B2"/>
    <w:multiLevelType w:val="hybridMultilevel"/>
    <w:tmpl w:val="0A8862F8"/>
    <w:lvl w:ilvl="0" w:tplc="FEF6AD4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994553"/>
    <w:multiLevelType w:val="hybridMultilevel"/>
    <w:tmpl w:val="63066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47C38D1"/>
    <w:multiLevelType w:val="hybridMultilevel"/>
    <w:tmpl w:val="E3A0EF2A"/>
    <w:lvl w:ilvl="0" w:tplc="FEF6AD4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4E194C"/>
    <w:multiLevelType w:val="hybridMultilevel"/>
    <w:tmpl w:val="74763184"/>
    <w:lvl w:ilvl="0" w:tplc="FEF6AD4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8D2"/>
    <w:rsid w:val="00045C21"/>
    <w:rsid w:val="00064AE8"/>
    <w:rsid w:val="00094AAE"/>
    <w:rsid w:val="000B750A"/>
    <w:rsid w:val="00114936"/>
    <w:rsid w:val="001E305C"/>
    <w:rsid w:val="002D7135"/>
    <w:rsid w:val="003C1E13"/>
    <w:rsid w:val="003F0896"/>
    <w:rsid w:val="003F2CDF"/>
    <w:rsid w:val="0042000C"/>
    <w:rsid w:val="0050754E"/>
    <w:rsid w:val="00557165"/>
    <w:rsid w:val="00563F35"/>
    <w:rsid w:val="005B34D4"/>
    <w:rsid w:val="005C2138"/>
    <w:rsid w:val="0066414F"/>
    <w:rsid w:val="006A74EC"/>
    <w:rsid w:val="00746B94"/>
    <w:rsid w:val="007B2EEC"/>
    <w:rsid w:val="007E2AB4"/>
    <w:rsid w:val="00811C35"/>
    <w:rsid w:val="0081518B"/>
    <w:rsid w:val="008440D1"/>
    <w:rsid w:val="008712B4"/>
    <w:rsid w:val="008E0468"/>
    <w:rsid w:val="009276C7"/>
    <w:rsid w:val="00992C0E"/>
    <w:rsid w:val="009B7F27"/>
    <w:rsid w:val="009E4138"/>
    <w:rsid w:val="00A758D2"/>
    <w:rsid w:val="00B17D22"/>
    <w:rsid w:val="00B870A3"/>
    <w:rsid w:val="00C23152"/>
    <w:rsid w:val="00C34CB4"/>
    <w:rsid w:val="00C358D3"/>
    <w:rsid w:val="00C77A2C"/>
    <w:rsid w:val="00CD69A6"/>
    <w:rsid w:val="00CF6A83"/>
    <w:rsid w:val="00D25C0B"/>
    <w:rsid w:val="00D61A6E"/>
    <w:rsid w:val="00DD3AAB"/>
    <w:rsid w:val="00DE2F3F"/>
    <w:rsid w:val="00E06FD0"/>
    <w:rsid w:val="00EB5C59"/>
    <w:rsid w:val="00F671E5"/>
    <w:rsid w:val="00FD5F4B"/>
    <w:rsid w:val="00FE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8D2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paragraph" w:styleId="a3">
    <w:name w:val="List Paragraph"/>
    <w:basedOn w:val="a"/>
    <w:uiPriority w:val="34"/>
    <w:qFormat/>
    <w:rsid w:val="00A758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31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3152"/>
  </w:style>
  <w:style w:type="character" w:customStyle="1" w:styleId="butback">
    <w:name w:val="butback"/>
    <w:basedOn w:val="a0"/>
    <w:rsid w:val="00C23152"/>
  </w:style>
  <w:style w:type="character" w:customStyle="1" w:styleId="submenu-table">
    <w:name w:val="submenu-table"/>
    <w:basedOn w:val="a0"/>
    <w:rsid w:val="00C23152"/>
  </w:style>
  <w:style w:type="paragraph" w:styleId="a5">
    <w:name w:val="Balloon Text"/>
    <w:basedOn w:val="a"/>
    <w:link w:val="a6"/>
    <w:uiPriority w:val="99"/>
    <w:semiHidden/>
    <w:unhideWhenUsed/>
    <w:rsid w:val="00C2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152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8712B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7">
    <w:name w:val="Table Grid"/>
    <w:basedOn w:val="a1"/>
    <w:uiPriority w:val="59"/>
    <w:rsid w:val="008E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DE2F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DE2F3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DE2F3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66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414F"/>
  </w:style>
  <w:style w:type="paragraph" w:styleId="ac">
    <w:name w:val="footer"/>
    <w:basedOn w:val="a"/>
    <w:link w:val="ad"/>
    <w:uiPriority w:val="99"/>
    <w:semiHidden/>
    <w:unhideWhenUsed/>
    <w:rsid w:val="0066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4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29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Ladaeva</cp:lastModifiedBy>
  <cp:revision>14</cp:revision>
  <dcterms:created xsi:type="dcterms:W3CDTF">2014-01-15T22:31:00Z</dcterms:created>
  <dcterms:modified xsi:type="dcterms:W3CDTF">2023-10-20T06:48:00Z</dcterms:modified>
</cp:coreProperties>
</file>