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01" w:rsidRPr="00680B04" w:rsidRDefault="002C7901" w:rsidP="002C7901">
      <w:pPr>
        <w:rPr>
          <w:rFonts w:eastAsia="Calibri"/>
          <w:b/>
          <w:kern w:val="0"/>
        </w:rPr>
      </w:pPr>
    </w:p>
    <w:p w:rsidR="00762F5D" w:rsidRPr="00037ECA" w:rsidRDefault="00762F5D" w:rsidP="00762F5D">
      <w:pPr>
        <w:spacing w:line="408" w:lineRule="auto"/>
        <w:ind w:left="120"/>
        <w:jc w:val="center"/>
      </w:pPr>
      <w:r w:rsidRPr="00037ECA">
        <w:rPr>
          <w:b/>
          <w:color w:val="000000"/>
          <w:sz w:val="28"/>
        </w:rPr>
        <w:t>МИНИСТЕРСТВО ПРОСВЕЩЕНИЯ РОССИЙСКОЙ ФЕДЕРАЦИИ</w:t>
      </w:r>
    </w:p>
    <w:p w:rsidR="00762F5D" w:rsidRPr="00037ECA" w:rsidRDefault="00762F5D" w:rsidP="00762F5D">
      <w:pPr>
        <w:spacing w:line="408" w:lineRule="auto"/>
        <w:ind w:left="120"/>
        <w:jc w:val="center"/>
      </w:pPr>
      <w:bookmarkStart w:id="0" w:name="b466b58c-87b3-4c15-847d-1633859db241"/>
      <w:r w:rsidRPr="00037ECA">
        <w:rPr>
          <w:b/>
          <w:color w:val="000000"/>
          <w:sz w:val="28"/>
        </w:rPr>
        <w:t>Министерство образования Красноярского края</w:t>
      </w:r>
      <w:bookmarkEnd w:id="0"/>
      <w:r w:rsidRPr="00037ECA">
        <w:rPr>
          <w:b/>
          <w:color w:val="000000"/>
          <w:sz w:val="28"/>
        </w:rPr>
        <w:t xml:space="preserve"> </w:t>
      </w:r>
    </w:p>
    <w:p w:rsidR="00762F5D" w:rsidRPr="00037ECA" w:rsidRDefault="00762F5D" w:rsidP="00762F5D">
      <w:pPr>
        <w:spacing w:line="408" w:lineRule="auto"/>
        <w:ind w:left="120"/>
        <w:jc w:val="center"/>
      </w:pPr>
      <w:bookmarkStart w:id="1" w:name="18b24b3c-96ac-439b-bdc0-5882b882ca45"/>
      <w:r w:rsidRPr="00037ECA">
        <w:rPr>
          <w:b/>
          <w:color w:val="000000"/>
          <w:sz w:val="28"/>
        </w:rPr>
        <w:t>Управление образования администрации Туруханского района</w:t>
      </w:r>
      <w:bookmarkEnd w:id="1"/>
    </w:p>
    <w:p w:rsidR="00762F5D" w:rsidRPr="00037ECA" w:rsidRDefault="00762F5D" w:rsidP="00762F5D">
      <w:pPr>
        <w:spacing w:line="408" w:lineRule="auto"/>
        <w:ind w:left="120"/>
        <w:jc w:val="center"/>
      </w:pPr>
      <w:r w:rsidRPr="00037ECA">
        <w:rPr>
          <w:b/>
          <w:color w:val="000000"/>
          <w:sz w:val="28"/>
        </w:rPr>
        <w:t>М</w:t>
      </w:r>
      <w:r>
        <w:rPr>
          <w:b/>
          <w:color w:val="000000"/>
          <w:sz w:val="28"/>
        </w:rPr>
        <w:t>Б</w:t>
      </w:r>
      <w:r w:rsidRPr="00037ECA">
        <w:rPr>
          <w:b/>
          <w:color w:val="000000"/>
          <w:sz w:val="28"/>
        </w:rPr>
        <w:t>ОУ "</w:t>
      </w:r>
      <w:proofErr w:type="spellStart"/>
      <w:r w:rsidRPr="00037ECA">
        <w:rPr>
          <w:b/>
          <w:color w:val="000000"/>
          <w:sz w:val="28"/>
        </w:rPr>
        <w:t>Борская</w:t>
      </w:r>
      <w:proofErr w:type="spellEnd"/>
      <w:r w:rsidRPr="00037ECA">
        <w:rPr>
          <w:b/>
          <w:color w:val="000000"/>
          <w:sz w:val="28"/>
        </w:rPr>
        <w:t xml:space="preserve"> СШ"</w:t>
      </w: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tbl>
      <w:tblPr>
        <w:tblW w:w="0" w:type="auto"/>
        <w:tblLook w:val="04A0"/>
      </w:tblPr>
      <w:tblGrid>
        <w:gridCol w:w="3114"/>
        <w:gridCol w:w="1672"/>
        <w:gridCol w:w="4394"/>
      </w:tblGrid>
      <w:tr w:rsidR="00762F5D" w:rsidRPr="00AB0D0B" w:rsidTr="00F11F4F">
        <w:tc>
          <w:tcPr>
            <w:tcW w:w="3114" w:type="dxa"/>
          </w:tcPr>
          <w:p w:rsidR="00762F5D" w:rsidRPr="00037ECA" w:rsidRDefault="00762F5D" w:rsidP="00F11F4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037ECA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762F5D" w:rsidRPr="00037ECA" w:rsidRDefault="00762F5D" w:rsidP="00F11F4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037ECA">
              <w:rPr>
                <w:rFonts w:eastAsia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62F5D" w:rsidRPr="00037ECA" w:rsidRDefault="00762F5D" w:rsidP="00F11F4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037ECA"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762F5D" w:rsidRPr="00037ECA" w:rsidRDefault="00762F5D" w:rsidP="00F11F4F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r w:rsidRPr="00037ECA">
              <w:rPr>
                <w:rFonts w:eastAsia="Times New Roman"/>
                <w:color w:val="000000"/>
              </w:rPr>
              <w:t>Брагина Т.А.</w:t>
            </w:r>
          </w:p>
          <w:p w:rsidR="00762F5D" w:rsidRPr="00037ECA" w:rsidRDefault="00762F5D" w:rsidP="00F11F4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 w:rsidRPr="00037ECA">
              <w:rPr>
                <w:rFonts w:eastAsia="Times New Roman"/>
                <w:color w:val="000000"/>
              </w:rPr>
              <w:t xml:space="preserve"> «30» августа2023 г.</w:t>
            </w:r>
          </w:p>
          <w:p w:rsidR="00762F5D" w:rsidRPr="00037ECA" w:rsidRDefault="00762F5D" w:rsidP="00F11F4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1672" w:type="dxa"/>
          </w:tcPr>
          <w:p w:rsidR="00762F5D" w:rsidRPr="00037ECA" w:rsidRDefault="00762F5D" w:rsidP="00F11F4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</w:tcPr>
          <w:p w:rsidR="00762F5D" w:rsidRPr="00037ECA" w:rsidRDefault="00762F5D" w:rsidP="00F11F4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037ECA"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762F5D" w:rsidRPr="00037ECA" w:rsidRDefault="00762F5D" w:rsidP="00F11F4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 w:rsidRPr="00037ECA">
              <w:rPr>
                <w:rFonts w:eastAsia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037ECA">
              <w:rPr>
                <w:rFonts w:eastAsia="Times New Roman"/>
                <w:color w:val="000000"/>
                <w:sz w:val="28"/>
                <w:szCs w:val="28"/>
              </w:rPr>
              <w:t>БорСШ</w:t>
            </w:r>
            <w:proofErr w:type="spellEnd"/>
            <w:r w:rsidRPr="00037ECA">
              <w:rPr>
                <w:rFonts w:eastAsia="Times New Roman"/>
                <w:color w:val="000000"/>
                <w:sz w:val="28"/>
                <w:szCs w:val="28"/>
              </w:rPr>
              <w:t>"</w:t>
            </w:r>
          </w:p>
          <w:p w:rsidR="00762F5D" w:rsidRPr="00037ECA" w:rsidRDefault="00762F5D" w:rsidP="00F11F4F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</w:rPr>
            </w:pPr>
            <w:r w:rsidRPr="00037ECA">
              <w:rPr>
                <w:rFonts w:eastAsia="Times New Roman"/>
                <w:color w:val="000000"/>
              </w:rPr>
              <w:t xml:space="preserve">________________________ </w:t>
            </w:r>
          </w:p>
          <w:p w:rsidR="00762F5D" w:rsidRPr="00037ECA" w:rsidRDefault="00762F5D" w:rsidP="00F11F4F">
            <w:pPr>
              <w:autoSpaceDE w:val="0"/>
              <w:autoSpaceDN w:val="0"/>
              <w:jc w:val="right"/>
              <w:rPr>
                <w:rFonts w:eastAsia="Times New Roman"/>
                <w:color w:val="000000"/>
              </w:rPr>
            </w:pPr>
            <w:proofErr w:type="spellStart"/>
            <w:r w:rsidRPr="00037ECA">
              <w:rPr>
                <w:rFonts w:eastAsia="Times New Roman"/>
                <w:color w:val="000000"/>
              </w:rPr>
              <w:t>Хильченко</w:t>
            </w:r>
            <w:proofErr w:type="spellEnd"/>
            <w:r w:rsidRPr="00037ECA">
              <w:rPr>
                <w:rFonts w:eastAsia="Times New Roman"/>
                <w:color w:val="000000"/>
              </w:rPr>
              <w:t xml:space="preserve"> Е.А</w:t>
            </w:r>
          </w:p>
          <w:p w:rsidR="00762F5D" w:rsidRPr="00037ECA" w:rsidRDefault="00762F5D" w:rsidP="00F11F4F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 97</w:t>
            </w:r>
            <w:r w:rsidRPr="00037ECA">
              <w:rPr>
                <w:rFonts w:eastAsia="Times New Roman"/>
                <w:color w:val="000000"/>
              </w:rPr>
              <w:t xml:space="preserve"> от «30» августа2023 г.</w:t>
            </w:r>
          </w:p>
          <w:p w:rsidR="00762F5D" w:rsidRPr="00037ECA" w:rsidRDefault="00762F5D" w:rsidP="00F11F4F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ind w:left="120"/>
      </w:pPr>
    </w:p>
    <w:p w:rsidR="00762F5D" w:rsidRPr="00037ECA" w:rsidRDefault="00762F5D" w:rsidP="00762F5D">
      <w:pPr>
        <w:spacing w:line="408" w:lineRule="auto"/>
        <w:ind w:left="120"/>
        <w:jc w:val="center"/>
      </w:pPr>
      <w:r w:rsidRPr="00037ECA">
        <w:rPr>
          <w:b/>
          <w:color w:val="000000"/>
          <w:sz w:val="28"/>
        </w:rPr>
        <w:t>РАБОЧАЯ ПРОГРАММА</w:t>
      </w:r>
    </w:p>
    <w:p w:rsidR="00762F5D" w:rsidRPr="00037ECA" w:rsidRDefault="00762F5D" w:rsidP="00762F5D">
      <w:pPr>
        <w:spacing w:line="408" w:lineRule="auto"/>
        <w:ind w:left="120"/>
        <w:jc w:val="center"/>
      </w:pPr>
      <w:r w:rsidRPr="00037ECA">
        <w:rPr>
          <w:color w:val="000000"/>
          <w:sz w:val="28"/>
        </w:rPr>
        <w:t>(ID 3319567)</w:t>
      </w:r>
    </w:p>
    <w:p w:rsidR="00762F5D" w:rsidRPr="00037ECA" w:rsidRDefault="00762F5D" w:rsidP="00762F5D">
      <w:pPr>
        <w:ind w:left="120"/>
        <w:jc w:val="center"/>
      </w:pPr>
    </w:p>
    <w:p w:rsidR="00762F5D" w:rsidRPr="00762F5D" w:rsidRDefault="00762F5D" w:rsidP="00762F5D">
      <w:pPr>
        <w:spacing w:line="408" w:lineRule="auto"/>
        <w:ind w:left="120"/>
        <w:jc w:val="center"/>
        <w:rPr>
          <w:b/>
        </w:rPr>
      </w:pPr>
      <w:r>
        <w:rPr>
          <w:b/>
          <w:color w:val="000000"/>
          <w:sz w:val="28"/>
        </w:rPr>
        <w:t xml:space="preserve">Элективного </w:t>
      </w:r>
      <w:r w:rsidRPr="00762F5D">
        <w:rPr>
          <w:b/>
          <w:color w:val="000000"/>
          <w:sz w:val="28"/>
        </w:rPr>
        <w:t>курса  «</w:t>
      </w:r>
      <w:r w:rsidRPr="00762F5D">
        <w:rPr>
          <w:b/>
          <w:sz w:val="28"/>
        </w:rPr>
        <w:t>Написание сочинения-рассуждения</w:t>
      </w:r>
      <w:r w:rsidRPr="00762F5D">
        <w:rPr>
          <w:b/>
          <w:color w:val="000000"/>
          <w:sz w:val="28"/>
        </w:rPr>
        <w:t>»</w:t>
      </w:r>
    </w:p>
    <w:p w:rsidR="00762F5D" w:rsidRPr="00037ECA" w:rsidRDefault="00762F5D" w:rsidP="00762F5D">
      <w:pPr>
        <w:spacing w:line="408" w:lineRule="auto"/>
        <w:ind w:left="120"/>
        <w:jc w:val="center"/>
      </w:pPr>
      <w:r w:rsidRPr="00037ECA">
        <w:rPr>
          <w:color w:val="000000"/>
          <w:sz w:val="28"/>
        </w:rPr>
        <w:t xml:space="preserve">для обучающихся 10-11 классов </w:t>
      </w:r>
    </w:p>
    <w:p w:rsidR="002C7901" w:rsidRPr="00DA490B" w:rsidRDefault="002C7901" w:rsidP="002C7901">
      <w:pPr>
        <w:tabs>
          <w:tab w:val="left" w:pos="4005"/>
        </w:tabs>
      </w:pPr>
    </w:p>
    <w:p w:rsidR="002C7901" w:rsidRPr="00DA490B" w:rsidRDefault="00762F5D" w:rsidP="002C7901">
      <w:pPr>
        <w:spacing w:line="100" w:lineRule="atLeast"/>
        <w:ind w:right="-143"/>
        <w:rPr>
          <w:rFonts w:eastAsia="Calibri"/>
          <w:sz w:val="28"/>
          <w:szCs w:val="28"/>
        </w:rPr>
      </w:pPr>
      <w:r>
        <w:rPr>
          <w:sz w:val="28"/>
        </w:rPr>
        <w:t xml:space="preserve"> </w:t>
      </w:r>
    </w:p>
    <w:p w:rsidR="002C7901" w:rsidRPr="00DA490B" w:rsidRDefault="002C7901" w:rsidP="002C7901">
      <w:pPr>
        <w:spacing w:line="100" w:lineRule="atLeast"/>
        <w:ind w:left="-15" w:right="-143"/>
        <w:rPr>
          <w:rFonts w:eastAsia="Times New Roman"/>
          <w:sz w:val="28"/>
          <w:szCs w:val="28"/>
        </w:rPr>
      </w:pPr>
    </w:p>
    <w:p w:rsidR="002C7901" w:rsidRPr="00DA490B" w:rsidRDefault="002C7901" w:rsidP="002C7901">
      <w:pPr>
        <w:spacing w:line="100" w:lineRule="atLeast"/>
        <w:ind w:left="-709" w:right="-143"/>
        <w:rPr>
          <w:rFonts w:eastAsia="Calibri"/>
          <w:sz w:val="22"/>
          <w:szCs w:val="22"/>
        </w:rPr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2C7901" w:rsidP="002C7901">
      <w:pPr>
        <w:spacing w:line="100" w:lineRule="atLeast"/>
        <w:ind w:left="-709" w:right="-143"/>
        <w:jc w:val="both"/>
      </w:pPr>
    </w:p>
    <w:p w:rsidR="002C7901" w:rsidRPr="00DA490B" w:rsidRDefault="00762F5D" w:rsidP="002C7901">
      <w:pPr>
        <w:spacing w:line="100" w:lineRule="atLeast"/>
      </w:pPr>
      <w:r>
        <w:t xml:space="preserve"> </w:t>
      </w:r>
    </w:p>
    <w:p w:rsidR="002C7901" w:rsidRPr="00DA490B" w:rsidRDefault="002C7901" w:rsidP="002C7901">
      <w:pPr>
        <w:spacing w:line="100" w:lineRule="atLeast"/>
        <w:ind w:left="5648" w:firstLine="706"/>
      </w:pPr>
      <w:r w:rsidRPr="00DA490B">
        <w:t xml:space="preserve"> </w:t>
      </w:r>
    </w:p>
    <w:p w:rsidR="002C7901" w:rsidRPr="00DA490B" w:rsidRDefault="002C7901" w:rsidP="002C7901">
      <w:pPr>
        <w:spacing w:line="100" w:lineRule="atLeast"/>
        <w:ind w:left="-709" w:right="-143"/>
        <w:jc w:val="center"/>
      </w:pPr>
    </w:p>
    <w:p w:rsidR="002C7901" w:rsidRPr="00DA490B" w:rsidRDefault="002C7901" w:rsidP="002C7901">
      <w:pPr>
        <w:spacing w:line="100" w:lineRule="atLeast"/>
        <w:ind w:left="-709" w:right="-143"/>
        <w:jc w:val="center"/>
      </w:pPr>
    </w:p>
    <w:p w:rsidR="002C7901" w:rsidRPr="00DA490B" w:rsidRDefault="002C7901" w:rsidP="002C7901">
      <w:pPr>
        <w:spacing w:line="100" w:lineRule="atLeast"/>
        <w:ind w:left="-709" w:right="-143"/>
        <w:jc w:val="center"/>
      </w:pPr>
    </w:p>
    <w:p w:rsidR="002C7901" w:rsidRPr="00DA490B" w:rsidRDefault="002C7901" w:rsidP="002C7901">
      <w:pPr>
        <w:spacing w:line="100" w:lineRule="atLeast"/>
        <w:ind w:left="-709" w:right="-143"/>
        <w:jc w:val="right"/>
      </w:pPr>
    </w:p>
    <w:p w:rsidR="002C7901" w:rsidRPr="00DA490B" w:rsidRDefault="002C7901" w:rsidP="002C7901">
      <w:pPr>
        <w:spacing w:line="100" w:lineRule="atLeast"/>
        <w:ind w:left="-709" w:right="-143"/>
        <w:jc w:val="center"/>
        <w:rPr>
          <w:sz w:val="28"/>
        </w:rPr>
      </w:pPr>
      <w:r w:rsidRPr="00DA490B">
        <w:t>20</w:t>
      </w:r>
      <w:r w:rsidR="004A75F2" w:rsidRPr="00DA490B">
        <w:t>23</w:t>
      </w:r>
      <w:r w:rsidRPr="00DA490B">
        <w:t xml:space="preserve"> -20</w:t>
      </w:r>
      <w:r w:rsidR="004A75F2" w:rsidRPr="00DA490B">
        <w:t>24</w:t>
      </w:r>
      <w:r w:rsidRPr="00DA490B">
        <w:rPr>
          <w:rFonts w:eastAsia="Times New Roman"/>
        </w:rPr>
        <w:t xml:space="preserve"> </w:t>
      </w:r>
      <w:r w:rsidRPr="00DA490B">
        <w:t>учебный</w:t>
      </w:r>
      <w:r w:rsidRPr="00DA490B">
        <w:rPr>
          <w:rFonts w:eastAsia="Times New Roman"/>
        </w:rPr>
        <w:t xml:space="preserve"> </w:t>
      </w:r>
      <w:r w:rsidRPr="00DA490B">
        <w:t>год</w:t>
      </w:r>
      <w:r w:rsidRPr="00DA490B">
        <w:rPr>
          <w:sz w:val="28"/>
        </w:rPr>
        <w:t xml:space="preserve">                                             </w:t>
      </w:r>
    </w:p>
    <w:p w:rsidR="00E25BC6" w:rsidRPr="00DA490B" w:rsidRDefault="002C7901" w:rsidP="00E25BC6">
      <w:pPr>
        <w:shd w:val="clear" w:color="auto" w:fill="FFFFFF"/>
        <w:jc w:val="center"/>
        <w:rPr>
          <w:rFonts w:eastAsiaTheme="minorHAnsi"/>
          <w:b/>
          <w:spacing w:val="-5"/>
          <w:kern w:val="0"/>
        </w:rPr>
      </w:pPr>
      <w:r w:rsidRPr="00DA490B">
        <w:rPr>
          <w:b/>
        </w:rPr>
        <w:br w:type="page"/>
      </w:r>
      <w:r w:rsidR="00E25BC6" w:rsidRPr="00DA490B">
        <w:rPr>
          <w:b/>
          <w:spacing w:val="-5"/>
        </w:rPr>
        <w:lastRenderedPageBreak/>
        <w:t>1. Пояснительная записка</w:t>
      </w:r>
    </w:p>
    <w:p w:rsidR="00AD5D8B" w:rsidRPr="00DA490B" w:rsidRDefault="00AD5D8B" w:rsidP="00CB1DDD">
      <w:pPr>
        <w:ind w:firstLine="567"/>
        <w:jc w:val="both"/>
      </w:pPr>
      <w:r w:rsidRPr="00DA490B">
        <w:t>Программа данного курса составлена в соответствии с требованиями Федерального агентства по образованию к уровню подготовки выпускников и содержанию Федерального компонента стандарта основного и среднего (полного) общего образования по русскому языку и</w:t>
      </w:r>
      <w:r w:rsidR="00ED5645" w:rsidRPr="00DA490B">
        <w:t xml:space="preserve"> на основе методического пособия Т.А.Балясниковой «Русский язык. Применение </w:t>
      </w:r>
      <w:proofErr w:type="spellStart"/>
      <w:proofErr w:type="gramStart"/>
      <w:r w:rsidR="00ED5645" w:rsidRPr="00DA490B">
        <w:t>кейс-технологии</w:t>
      </w:r>
      <w:proofErr w:type="spellEnd"/>
      <w:proofErr w:type="gramEnd"/>
      <w:r w:rsidR="00ED5645" w:rsidRPr="00DA490B">
        <w:t xml:space="preserve"> при подготовке учащихся к ЕГЭ (часть С) 10 – 11 классы», и представляет</w:t>
      </w:r>
      <w:r w:rsidRPr="00DA490B">
        <w:t xml:space="preserve"> собой углубление основного курса русского языка в </w:t>
      </w:r>
      <w:r w:rsidR="00E25BC6" w:rsidRPr="00DA490B">
        <w:t xml:space="preserve">10 и </w:t>
      </w:r>
      <w:r w:rsidRPr="00DA490B">
        <w:t>11 класс</w:t>
      </w:r>
      <w:r w:rsidR="00E25BC6" w:rsidRPr="00DA490B">
        <w:t>ах</w:t>
      </w:r>
      <w:r w:rsidRPr="00DA490B">
        <w:t xml:space="preserve">. Поскольку изучение курса в </w:t>
      </w:r>
      <w:r w:rsidR="00E25BC6" w:rsidRPr="00DA490B">
        <w:t xml:space="preserve">10 - </w:t>
      </w:r>
      <w:r w:rsidRPr="00DA490B">
        <w:t>11 класс</w:t>
      </w:r>
      <w:r w:rsidR="00E25BC6" w:rsidRPr="00DA490B">
        <w:t>ах</w:t>
      </w:r>
      <w:r w:rsidRPr="00DA490B">
        <w:t xml:space="preserve"> преследует основную цель – подготовку выпускников к итоговой аттестации по русскому языку в письменной форме, изучение курса в 11 классе помогает школьникам детально вникнуть во все тонкости художественного произведения. Элективный курс рассчитан на </w:t>
      </w:r>
      <w:r w:rsidR="00E25BC6" w:rsidRPr="00DA490B">
        <w:t>68</w:t>
      </w:r>
      <w:r w:rsidRPr="00DA490B">
        <w:t xml:space="preserve"> час</w:t>
      </w:r>
      <w:r w:rsidR="00ED5645" w:rsidRPr="00DA490B">
        <w:t>ов</w:t>
      </w:r>
      <w:r w:rsidRPr="00DA490B">
        <w:t xml:space="preserve"> и предназначен для всех учащихся. Данный элективный курс расширяет кругозор учащихся о теории и практик</w:t>
      </w:r>
      <w:r w:rsidR="00ED5645" w:rsidRPr="00DA490B">
        <w:t xml:space="preserve">е написания </w:t>
      </w:r>
      <w:r w:rsidR="00254B75" w:rsidRPr="00DA490B">
        <w:t>собственного текста,</w:t>
      </w:r>
      <w:r w:rsidRPr="00DA490B">
        <w:t xml:space="preserve"> на основе прочитанного и проанализированного. Наиболее важной частью данного курса является практическая направленность.</w:t>
      </w:r>
      <w:r w:rsidR="00461198" w:rsidRPr="00DA490B">
        <w:t xml:space="preserve"> Основной технологией обучения является использование технологии проблемного обучения, в частности </w:t>
      </w:r>
      <w:proofErr w:type="spellStart"/>
      <w:proofErr w:type="gramStart"/>
      <w:r w:rsidR="00461198" w:rsidRPr="00DA490B">
        <w:t>кейс-технологии</w:t>
      </w:r>
      <w:proofErr w:type="spellEnd"/>
      <w:proofErr w:type="gramEnd"/>
      <w:r w:rsidR="00461198" w:rsidRPr="00DA490B">
        <w:t>.</w:t>
      </w:r>
    </w:p>
    <w:p w:rsidR="00CB1DDD" w:rsidRPr="00DA490B" w:rsidRDefault="00CB1DDD" w:rsidP="00CB1DD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lang w:val="ru-RU"/>
        </w:rPr>
      </w:pPr>
      <w:r w:rsidRPr="00DA490B">
        <w:rPr>
          <w:rFonts w:ascii="Times New Roman" w:hAnsi="Times New Roman"/>
          <w:lang w:val="ru-RU"/>
        </w:rPr>
        <w:t>Написав сочинение-рассуждение, выпускники должны продемонстрировать не только знания и умения, но и уровень компетентности. В структуру коммуникативной компе</w:t>
      </w:r>
      <w:r w:rsidRPr="00DA490B">
        <w:rPr>
          <w:rFonts w:ascii="Times New Roman" w:hAnsi="Times New Roman"/>
          <w:lang w:val="ru-RU"/>
        </w:rPr>
        <w:softHyphen/>
        <w:t>тентности входят способность понимания текста (в широком значении слова «текст»), вербальное оформление этого понимания, способность к словесному оформлению собственной позиции, включающая в себя владение способами построения текстов и нормами использования языка, а также рефлексивные способности.</w:t>
      </w:r>
    </w:p>
    <w:p w:rsidR="00CB1DDD" w:rsidRPr="00DA490B" w:rsidRDefault="00CB1DDD" w:rsidP="00CB1DDD">
      <w:pPr>
        <w:ind w:firstLine="567"/>
        <w:jc w:val="both"/>
        <w:rPr>
          <w:rFonts w:eastAsia="Times New Roman"/>
          <w:kern w:val="0"/>
        </w:rPr>
      </w:pPr>
      <w:r w:rsidRPr="00DA490B">
        <w:rPr>
          <w:b/>
        </w:rPr>
        <w:t xml:space="preserve">Цель элективного курса </w:t>
      </w:r>
      <w:r w:rsidRPr="00DA490B">
        <w:t xml:space="preserve">заключается, с одной стороны, в развитии речемыслительного потенциала каждого выпускника, а с другой стороны, </w:t>
      </w:r>
      <w:r w:rsidR="00ED5645" w:rsidRPr="00DA490B">
        <w:t>в успешном выполнении</w:t>
      </w:r>
      <w:r w:rsidRPr="00DA490B">
        <w:t xml:space="preserve"> з</w:t>
      </w:r>
      <w:r w:rsidR="00ED5645" w:rsidRPr="00DA490B">
        <w:t>адания части</w:t>
      </w:r>
      <w:proofErr w:type="gramStart"/>
      <w:r w:rsidR="00ED5645" w:rsidRPr="00DA490B">
        <w:t xml:space="preserve"> С</w:t>
      </w:r>
      <w:proofErr w:type="gramEnd"/>
      <w:r w:rsidR="00ED5645" w:rsidRPr="00DA490B">
        <w:t xml:space="preserve"> на ЕГЭ: написании </w:t>
      </w:r>
      <w:r w:rsidR="00254B75" w:rsidRPr="00DA490B">
        <w:t>сочинения-рассуждения,</w:t>
      </w:r>
      <w:r w:rsidRPr="00DA490B">
        <w:t xml:space="preserve"> на основе предложенного публицистического или художественного текста.</w:t>
      </w:r>
    </w:p>
    <w:p w:rsidR="00CB1DDD" w:rsidRPr="00DA490B" w:rsidRDefault="00CB1DDD" w:rsidP="00CB1DDD">
      <w:pPr>
        <w:ind w:firstLine="567"/>
        <w:jc w:val="both"/>
        <w:rPr>
          <w:rFonts w:eastAsia="Times New Roman"/>
          <w:b/>
          <w:kern w:val="0"/>
        </w:rPr>
      </w:pPr>
      <w:r w:rsidRPr="00DA490B">
        <w:rPr>
          <w:b/>
        </w:rPr>
        <w:t>Задачи курса: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 xml:space="preserve">повторение и углубление знаний учащихся о тексте как единице языка; 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>научить учащихся концентрироваться на проблеме, собирать и осмысливать информацию;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 xml:space="preserve">формирование умений составлять связные высказывания по проблеме прочитанного текста; 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>формирование умений выражать собственное мнение;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>формирование умений создавать текст типа речи рассуждение с учетом основных признаков текста: смысловой и грамматической целостности, подчиненности коммуникатив</w:t>
      </w:r>
      <w:r w:rsidRPr="00DA490B">
        <w:softHyphen/>
        <w:t xml:space="preserve">ной задаче и </w:t>
      </w:r>
      <w:r w:rsidR="00ED5645" w:rsidRPr="00DA490B">
        <w:t>т.д.</w:t>
      </w:r>
      <w:r w:rsidRPr="00DA490B">
        <w:t>;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>формирование творческого воображения как направление интеллектуального и личностного развития ученика, образного мышления;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>совершенствовать речевую культуру учащихся</w:t>
      </w:r>
    </w:p>
    <w:p w:rsidR="00CB1DDD" w:rsidRPr="00DA490B" w:rsidRDefault="00CB1DDD" w:rsidP="00461198">
      <w:pPr>
        <w:widowControl/>
        <w:numPr>
          <w:ilvl w:val="0"/>
          <w:numId w:val="1"/>
        </w:numPr>
        <w:tabs>
          <w:tab w:val="clear" w:pos="1600"/>
          <w:tab w:val="num" w:pos="567"/>
          <w:tab w:val="left" w:pos="2552"/>
        </w:tabs>
        <w:suppressAutoHyphens w:val="0"/>
        <w:ind w:left="426" w:hanging="284"/>
        <w:jc w:val="both"/>
      </w:pPr>
      <w:r w:rsidRPr="00DA490B">
        <w:t>развитие рефлексивных способностей на основе способов различения авторской позиции, позиций всех присутствующих в тексте субъектов речи и собственной.</w:t>
      </w:r>
    </w:p>
    <w:p w:rsidR="00CB1DDD" w:rsidRPr="00DA490B" w:rsidRDefault="00CB1DDD" w:rsidP="00CB1DDD">
      <w:pPr>
        <w:ind w:firstLine="567"/>
        <w:jc w:val="both"/>
      </w:pPr>
      <w:r w:rsidRPr="00DA490B">
        <w:rPr>
          <w:b/>
        </w:rPr>
        <w:t>Формы работы:</w:t>
      </w:r>
      <w:r w:rsidRPr="00DA490B">
        <w:t xml:space="preserve"> фронтальная и групповая при работе над пониманием проблемы текста, индивидуальная письменная работа по созданию текстов</w:t>
      </w:r>
      <w:r w:rsidR="00935750" w:rsidRPr="00DA490B">
        <w:t>, внеурочная учебная деятельность (ВУД)</w:t>
      </w:r>
      <w:r w:rsidRPr="00DA490B">
        <w:t>.</w:t>
      </w:r>
    </w:p>
    <w:p w:rsidR="00184A3F" w:rsidRPr="00DA490B" w:rsidRDefault="00184A3F" w:rsidP="0083510C">
      <w:pPr>
        <w:ind w:firstLine="567"/>
        <w:jc w:val="both"/>
        <w:rPr>
          <w:b/>
        </w:rPr>
      </w:pPr>
      <w:r w:rsidRPr="00DA490B">
        <w:rPr>
          <w:b/>
          <w:lang/>
        </w:rPr>
        <w:t>Формы</w:t>
      </w:r>
      <w:r w:rsidRPr="00DA490B">
        <w:rPr>
          <w:b/>
        </w:rPr>
        <w:t xml:space="preserve"> и виды контроля </w:t>
      </w:r>
    </w:p>
    <w:p w:rsidR="00184A3F" w:rsidRPr="00DA490B" w:rsidRDefault="00184A3F" w:rsidP="0083510C">
      <w:pPr>
        <w:ind w:firstLine="567"/>
        <w:jc w:val="both"/>
      </w:pPr>
      <w:r w:rsidRPr="00DA490B">
        <w:t xml:space="preserve">Текущий контроль осуществляется посредством проверки выполнения </w:t>
      </w:r>
      <w:r w:rsidR="00517BE7" w:rsidRPr="00DA490B">
        <w:t>самостоятельных</w:t>
      </w:r>
      <w:r w:rsidRPr="00DA490B">
        <w:t xml:space="preserve"> работ </w:t>
      </w:r>
      <w:r w:rsidR="00517BE7" w:rsidRPr="00DA490B">
        <w:t>(</w:t>
      </w:r>
      <w:proofErr w:type="gramStart"/>
      <w:r w:rsidR="00517BE7" w:rsidRPr="00DA490B">
        <w:t>СР</w:t>
      </w:r>
      <w:proofErr w:type="gramEnd"/>
      <w:r w:rsidR="00517BE7" w:rsidRPr="00DA490B">
        <w:t xml:space="preserve">) </w:t>
      </w:r>
      <w:r w:rsidRPr="00DA490B">
        <w:t>по определению проблемы текста, авторской позиции, умению использовать речевые клише, рецензированию работ, а итоговый контроль через оценк</w:t>
      </w:r>
      <w:r w:rsidR="00517BE7" w:rsidRPr="00DA490B">
        <w:t>у</w:t>
      </w:r>
      <w:r w:rsidRPr="00DA490B">
        <w:t xml:space="preserve"> умения учащихся писать сочинения-рассуждения по текстам публицистического и художественного стилей</w:t>
      </w:r>
      <w:r w:rsidR="00517BE7" w:rsidRPr="00DA490B">
        <w:t xml:space="preserve"> – проведение занятий в форме пробной государственной итоговой аттестации (ГИА)</w:t>
      </w:r>
      <w:r w:rsidRPr="00DA490B">
        <w:t>.</w:t>
      </w:r>
    </w:p>
    <w:p w:rsidR="00E25BC6" w:rsidRPr="00DA490B" w:rsidRDefault="00E25BC6" w:rsidP="00E25BC6">
      <w:pPr>
        <w:jc w:val="center"/>
        <w:rPr>
          <w:rFonts w:eastAsiaTheme="minorHAnsi"/>
          <w:b/>
          <w:kern w:val="0"/>
        </w:rPr>
      </w:pPr>
      <w:r w:rsidRPr="00DA490B">
        <w:rPr>
          <w:b/>
        </w:rPr>
        <w:t xml:space="preserve">4. Результаты освоения учебного предмета (курса) </w:t>
      </w:r>
    </w:p>
    <w:p w:rsidR="00E25BC6" w:rsidRPr="00DA490B" w:rsidRDefault="00E25BC6" w:rsidP="00E25BC6">
      <w:pPr>
        <w:jc w:val="center"/>
        <w:rPr>
          <w:rFonts w:eastAsia="Times New Roman"/>
          <w:b/>
          <w:kern w:val="0"/>
        </w:rPr>
      </w:pPr>
      <w:r w:rsidRPr="00DA490B">
        <w:rPr>
          <w:b/>
          <w:bCs/>
        </w:rPr>
        <w:t>Предметные результаты</w:t>
      </w:r>
      <w:r w:rsidRPr="00DA490B">
        <w:rPr>
          <w:rFonts w:eastAsia="Times New Roman"/>
          <w:b/>
        </w:rPr>
        <w:t>.</w:t>
      </w:r>
    </w:p>
    <w:p w:rsidR="00E25BC6" w:rsidRPr="00DA490B" w:rsidRDefault="00E25BC6" w:rsidP="00E25BC6">
      <w:pPr>
        <w:ind w:firstLine="567"/>
        <w:rPr>
          <w:rFonts w:eastAsia="Times New Roman"/>
          <w:b/>
          <w:kern w:val="0"/>
        </w:rPr>
      </w:pPr>
      <w:r w:rsidRPr="00DA490B">
        <w:rPr>
          <w:b/>
        </w:rPr>
        <w:t>Учащиеся, прошедшие курс, должны</w:t>
      </w:r>
    </w:p>
    <w:p w:rsidR="00E25BC6" w:rsidRPr="00DA490B" w:rsidRDefault="00E25BC6" w:rsidP="00E25BC6">
      <w:pPr>
        <w:ind w:left="720"/>
        <w:rPr>
          <w:b/>
        </w:rPr>
      </w:pPr>
      <w:r w:rsidRPr="00DA490B">
        <w:rPr>
          <w:b/>
        </w:rPr>
        <w:t xml:space="preserve"> </w:t>
      </w:r>
      <w:r w:rsidRPr="00DA490B">
        <w:rPr>
          <w:b/>
          <w:i/>
        </w:rPr>
        <w:t>знать</w:t>
      </w:r>
      <w:r w:rsidRPr="00DA490B">
        <w:rPr>
          <w:b/>
        </w:rPr>
        <w:t>:</w:t>
      </w:r>
    </w:p>
    <w:p w:rsidR="00E25BC6" w:rsidRPr="00DA490B" w:rsidRDefault="00E25BC6" w:rsidP="00E25BC6">
      <w:r w:rsidRPr="00DA490B">
        <w:t>1.Виды авторских работ.</w:t>
      </w:r>
    </w:p>
    <w:p w:rsidR="00E25BC6" w:rsidRPr="00DA490B" w:rsidRDefault="00E25BC6" w:rsidP="00E25BC6">
      <w:r w:rsidRPr="00DA490B">
        <w:t>2. О требованиях, предъявляемых к написанию авторского текста.</w:t>
      </w:r>
    </w:p>
    <w:p w:rsidR="00E25BC6" w:rsidRPr="00DA490B" w:rsidRDefault="00E25BC6" w:rsidP="00E25BC6">
      <w:r w:rsidRPr="00DA490B">
        <w:t>3. О лексических и грамматических средствах связи.</w:t>
      </w:r>
    </w:p>
    <w:p w:rsidR="00E25BC6" w:rsidRPr="00DA490B" w:rsidRDefault="00E25BC6" w:rsidP="00E25BC6">
      <w:r w:rsidRPr="00DA490B">
        <w:lastRenderedPageBreak/>
        <w:t>4. Критерии оценивания сочинения-рассуждения.</w:t>
      </w:r>
    </w:p>
    <w:p w:rsidR="00E25BC6" w:rsidRPr="00DA490B" w:rsidRDefault="00E25BC6" w:rsidP="00E25BC6">
      <w:pPr>
        <w:ind w:left="720"/>
        <w:rPr>
          <w:b/>
        </w:rPr>
      </w:pPr>
      <w:r w:rsidRPr="00DA490B">
        <w:rPr>
          <w:b/>
        </w:rPr>
        <w:t>уметь:</w:t>
      </w:r>
    </w:p>
    <w:p w:rsidR="00E25BC6" w:rsidRPr="00DA490B" w:rsidRDefault="00E25BC6" w:rsidP="00E25BC6">
      <w:r w:rsidRPr="00DA490B">
        <w:t>1.Моделировать план для анализа текста.</w:t>
      </w:r>
    </w:p>
    <w:p w:rsidR="00E25BC6" w:rsidRPr="00DA490B" w:rsidRDefault="00E25BC6" w:rsidP="00E25BC6">
      <w:r w:rsidRPr="00DA490B">
        <w:t>2.Пользоваться речевыми клише.</w:t>
      </w:r>
    </w:p>
    <w:p w:rsidR="00E25BC6" w:rsidRPr="00DA490B" w:rsidRDefault="00E25BC6" w:rsidP="00E25BC6">
      <w:r w:rsidRPr="00DA490B">
        <w:t>3.Составлять алгоритм работы с текстом.</w:t>
      </w:r>
    </w:p>
    <w:p w:rsidR="00E25BC6" w:rsidRPr="00DA490B" w:rsidRDefault="00E25BC6" w:rsidP="00E25BC6">
      <w:r w:rsidRPr="00DA490B">
        <w:t>4.Редактировать и рецензировать текст.</w:t>
      </w:r>
    </w:p>
    <w:p w:rsidR="00E25BC6" w:rsidRPr="00DA490B" w:rsidRDefault="00E25BC6" w:rsidP="00E25BC6">
      <w:r w:rsidRPr="00DA490B">
        <w:t>5.Определять стиль текста и проблему текста.</w:t>
      </w:r>
    </w:p>
    <w:p w:rsidR="00E25BC6" w:rsidRPr="00DA490B" w:rsidRDefault="00E25BC6" w:rsidP="00E25BC6">
      <w:r w:rsidRPr="00DA490B">
        <w:t>6. Выявлять авторскую позицию исходного текста и аргументировать собственное мнение.</w:t>
      </w:r>
    </w:p>
    <w:p w:rsidR="00E25BC6" w:rsidRPr="00DA490B" w:rsidRDefault="00E25BC6" w:rsidP="00E25BC6">
      <w:r w:rsidRPr="00DA490B">
        <w:t>7. Писать сочинение-рассуждение по прочитанному тексту</w:t>
      </w:r>
    </w:p>
    <w:p w:rsidR="008F275A" w:rsidRPr="00DA490B" w:rsidRDefault="008F275A" w:rsidP="0083510C">
      <w:pPr>
        <w:jc w:val="both"/>
        <w:rPr>
          <w:b/>
        </w:rPr>
      </w:pPr>
    </w:p>
    <w:p w:rsidR="00E25BC6" w:rsidRPr="00DA490B" w:rsidRDefault="00E25BC6" w:rsidP="00E25BC6">
      <w:pPr>
        <w:pStyle w:val="ae"/>
        <w:jc w:val="center"/>
        <w:rPr>
          <w:b/>
        </w:rPr>
      </w:pPr>
      <w:r w:rsidRPr="00DA490B">
        <w:t> </w:t>
      </w:r>
      <w:r w:rsidRPr="00DA490B">
        <w:rPr>
          <w:b/>
        </w:rPr>
        <w:t>5. Содержание программы учебного курса</w:t>
      </w:r>
      <w:r w:rsidR="008D008C" w:rsidRPr="00DA490B">
        <w:rPr>
          <w:b/>
        </w:rPr>
        <w:t xml:space="preserve"> </w:t>
      </w:r>
    </w:p>
    <w:p w:rsidR="00E25BC6" w:rsidRPr="00DA490B" w:rsidRDefault="00E25BC6" w:rsidP="00E25BC6">
      <w:pPr>
        <w:pStyle w:val="ae"/>
        <w:ind w:firstLine="567"/>
        <w:jc w:val="both"/>
      </w:pPr>
      <w:r w:rsidRPr="00DA490B">
        <w:t xml:space="preserve">Содержание учебного предмета (курса) является основной частью программы и включает в себя перечень изучаемого материала – разделы программы, их содержание и реализуется через учебные ситуации, виды учебной деятельности (ВУД) с учетом годового календарного графика. </w:t>
      </w:r>
    </w:p>
    <w:p w:rsidR="00CB1DDD" w:rsidRPr="00DA490B" w:rsidRDefault="00CB1DDD" w:rsidP="00CB1DDD">
      <w:pPr>
        <w:ind w:left="720"/>
      </w:pPr>
    </w:p>
    <w:p w:rsidR="00EF7CCC" w:rsidRPr="00DA490B" w:rsidRDefault="00EF7CCC" w:rsidP="00EF7CCC">
      <w:pPr>
        <w:pStyle w:val="ae"/>
        <w:jc w:val="right"/>
      </w:pPr>
      <w:r w:rsidRPr="00DA490B">
        <w:t>Таблица 1</w:t>
      </w:r>
    </w:p>
    <w:tbl>
      <w:tblPr>
        <w:tblW w:w="9923" w:type="dxa"/>
        <w:tblInd w:w="-147" w:type="dxa"/>
        <w:tblLayout w:type="fixed"/>
        <w:tblLook w:val="04A0"/>
      </w:tblPr>
      <w:tblGrid>
        <w:gridCol w:w="568"/>
        <w:gridCol w:w="1701"/>
        <w:gridCol w:w="4110"/>
        <w:gridCol w:w="851"/>
        <w:gridCol w:w="850"/>
        <w:gridCol w:w="709"/>
        <w:gridCol w:w="567"/>
        <w:gridCol w:w="567"/>
      </w:tblGrid>
      <w:tr w:rsidR="00680B04" w:rsidRPr="00DA490B" w:rsidTr="00972B4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 xml:space="preserve">№ </w:t>
            </w:r>
            <w:proofErr w:type="spellStart"/>
            <w:proofErr w:type="gramStart"/>
            <w:r w:rsidRPr="00DA490B">
              <w:t>п</w:t>
            </w:r>
            <w:proofErr w:type="spellEnd"/>
            <w:proofErr w:type="gramEnd"/>
            <w:r w:rsidRPr="00DA490B">
              <w:t>/</w:t>
            </w:r>
            <w:proofErr w:type="spellStart"/>
            <w:r w:rsidRPr="00DA490B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Тема (глава)</w:t>
            </w:r>
          </w:p>
          <w:p w:rsidR="00EF7CCC" w:rsidRPr="00DA490B" w:rsidRDefault="00EF7CCC">
            <w:pPr>
              <w:snapToGrid w:val="0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Краткое содержание курса</w:t>
            </w:r>
          </w:p>
          <w:p w:rsidR="00972B43" w:rsidRPr="00DA490B" w:rsidRDefault="00972B43">
            <w:pPr>
              <w:snapToGrid w:val="0"/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Из них</w:t>
            </w:r>
          </w:p>
        </w:tc>
      </w:tr>
      <w:tr w:rsidR="00680B04" w:rsidRPr="00DA490B" w:rsidTr="00972B43">
        <w:trPr>
          <w:trHeight w:val="4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snapToGrid w:val="0"/>
              <w:ind w:right="-78"/>
            </w:pPr>
            <w:r w:rsidRPr="00DA490B">
              <w:t>Примерная (авторская) 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snapToGrid w:val="0"/>
              <w:ind w:right="-73"/>
            </w:pPr>
            <w:r w:rsidRPr="00DA490B">
              <w:t xml:space="preserve">Календарно- тематический план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ВУД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КР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CCC" w:rsidRPr="00DA490B" w:rsidRDefault="00EF7CCC">
            <w:pPr>
              <w:snapToGrid w:val="0"/>
              <w:jc w:val="center"/>
            </w:pPr>
            <w:r w:rsidRPr="00DA490B">
              <w:t>РР</w:t>
            </w:r>
          </w:p>
        </w:tc>
      </w:tr>
      <w:tr w:rsidR="00680B04" w:rsidRPr="00DA490B" w:rsidTr="00972B43">
        <w:trPr>
          <w:trHeight w:val="44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7CCC" w:rsidRPr="00DA490B" w:rsidRDefault="00EF7CCC">
            <w:pPr>
              <w:rPr>
                <w:lang w:eastAsia="en-US"/>
              </w:rPr>
            </w:pP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7CCC" w:rsidRPr="00DA490B" w:rsidRDefault="00EF7CCC" w:rsidP="00EF7CCC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r w:rsidRPr="00DA490B">
              <w:t>Особенности написания сочинения-рассуждения в ЕГЭ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7CCC" w:rsidRPr="00DA490B" w:rsidRDefault="00EF7CCC">
            <w:r w:rsidRPr="00DA490B">
              <w:t>Составление плана написания, определение композиции, границ абзацев сочинения, соразмерности частей 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CCC" w:rsidRPr="00DA490B" w:rsidRDefault="00EF7CCC" w:rsidP="00EF7CCC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Проблема текста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Определение понятий «проблема текста», «речевое клише», установление связи проблемы текста и темы, использование речевых клише.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CCC" w:rsidRPr="00DA490B" w:rsidRDefault="00EF7CCC" w:rsidP="00EF7CCC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Комментирование проблемы текста: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Определение понятия «комментарий проблемы», составление плана-вопросника для комментирования основной проблемы, подбор образных сре</w:t>
            </w:r>
            <w:proofErr w:type="gramStart"/>
            <w:r w:rsidRPr="00DA490B">
              <w:t>дств дл</w:t>
            </w:r>
            <w:proofErr w:type="gramEnd"/>
            <w:r w:rsidRPr="00DA490B">
              <w:t>я комментария.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972B43">
            <w:pPr>
              <w:snapToGrid w:val="0"/>
            </w:pPr>
            <w:r w:rsidRPr="00DA490B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972B43">
            <w:pPr>
              <w:snapToGrid w:val="0"/>
              <w:jc w:val="center"/>
            </w:pPr>
            <w:r w:rsidRPr="00DA490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CCC" w:rsidRPr="00DA490B" w:rsidRDefault="00EF7CCC" w:rsidP="00EF7CCC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Авторская позиция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определение понятия «позиция автора», способы выражения авторской идеи, использование речевых клише для выражения авторской позиции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CCC" w:rsidRPr="00DA490B" w:rsidRDefault="00EF7CCC" w:rsidP="00EF7CCC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Собственная позиция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определение понятий «аргумент», «аргументация», виды аргументов, аргументирование по определенной схеме, составление авторского текста на основе проанализированного текста, использование «Энциклопедии аргументов», чтение художественных текстов малых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8D008C">
            <w:pPr>
              <w:snapToGrid w:val="0"/>
            </w:pPr>
            <w:r w:rsidRPr="00DA490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972B43">
            <w:pPr>
              <w:snapToGrid w:val="0"/>
              <w:jc w:val="center"/>
            </w:pPr>
            <w:r w:rsidRPr="00DA490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CC" w:rsidRPr="00DA490B" w:rsidRDefault="00972B43">
            <w:pPr>
              <w:snapToGrid w:val="0"/>
              <w:jc w:val="center"/>
            </w:pPr>
            <w:r w:rsidRPr="00DA490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CC" w:rsidRPr="00DA490B" w:rsidRDefault="00972B43">
            <w:pPr>
              <w:snapToGrid w:val="0"/>
              <w:jc w:val="center"/>
            </w:pPr>
            <w:r w:rsidRPr="00DA490B">
              <w:t>1</w:t>
            </w: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CCC" w:rsidRPr="00DA490B" w:rsidRDefault="00EF7CCC" w:rsidP="00EF7CCC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Критерии оценивания сочинения – рассуждения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r w:rsidRPr="00DA490B">
              <w:t>определение понятий «критерии», «баллы», разъяснение критериев оценки сочинения, самостоятельное оценивание авторских сочинений-рассуждений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8D008C">
            <w:pPr>
              <w:snapToGrid w:val="0"/>
            </w:pPr>
            <w:r w:rsidRPr="00DA490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CCC" w:rsidRPr="00DA490B" w:rsidRDefault="00EF7CCC">
            <w:pPr>
              <w:snapToGrid w:val="0"/>
              <w:jc w:val="center"/>
            </w:pPr>
          </w:p>
        </w:tc>
      </w:tr>
      <w:tr w:rsidR="00680B04" w:rsidRPr="00DA490B" w:rsidTr="00972B43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B43" w:rsidRPr="00DA490B" w:rsidRDefault="00972B43" w:rsidP="00972B43">
            <w:pPr>
              <w:pStyle w:val="a8"/>
              <w:numPr>
                <w:ilvl w:val="0"/>
                <w:numId w:val="12"/>
              </w:numPr>
              <w:ind w:left="3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t>Обобщение изученного по написанию сочинения-рассуждения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t>определение роли композиционных элементов в раскрытии идейно-художественного содержания фрагмента, анализ текста, написание композиционных частей авторского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4A75F2">
            <w:pPr>
              <w:snapToGrid w:val="0"/>
            </w:pPr>
            <w:r w:rsidRPr="00DA490B">
              <w:t>1</w:t>
            </w:r>
            <w:r w:rsidR="004A75F2" w:rsidRPr="00DA490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pPr>
              <w:snapToGrid w:val="0"/>
              <w:jc w:val="center"/>
            </w:pPr>
            <w:r w:rsidRPr="00DA490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B43" w:rsidRPr="00DA490B" w:rsidRDefault="00972B43" w:rsidP="00972B43">
            <w:pPr>
              <w:snapToGrid w:val="0"/>
              <w:jc w:val="center"/>
            </w:pPr>
            <w:r w:rsidRPr="00DA490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43" w:rsidRPr="00DA490B" w:rsidRDefault="00972B43" w:rsidP="00972B43">
            <w:pPr>
              <w:snapToGrid w:val="0"/>
              <w:jc w:val="center"/>
            </w:pPr>
          </w:p>
        </w:tc>
      </w:tr>
      <w:tr w:rsidR="00680B04" w:rsidRPr="00DA490B" w:rsidTr="00972B43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2B43" w:rsidRPr="00DA490B" w:rsidRDefault="00972B43" w:rsidP="00972B43">
            <w:pPr>
              <w:pStyle w:val="a8"/>
              <w:numPr>
                <w:ilvl w:val="0"/>
                <w:numId w:val="12"/>
              </w:numPr>
              <w:ind w:left="30" w:firstLine="0"/>
            </w:pPr>
            <w:r w:rsidRPr="00DA490B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4A75F2">
            <w:pPr>
              <w:snapToGrid w:val="0"/>
            </w:pPr>
            <w:r w:rsidRPr="00DA490B">
              <w:t>3</w:t>
            </w:r>
            <w:r w:rsidR="004A75F2" w:rsidRPr="00DA490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B43" w:rsidRPr="00DA490B" w:rsidRDefault="00972B43" w:rsidP="00972B4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B43" w:rsidRPr="00DA490B" w:rsidRDefault="00972B43" w:rsidP="00972B43">
            <w:pPr>
              <w:snapToGrid w:val="0"/>
              <w:jc w:val="center"/>
            </w:pPr>
          </w:p>
        </w:tc>
      </w:tr>
    </w:tbl>
    <w:p w:rsidR="00517BE7" w:rsidRPr="00DA490B" w:rsidRDefault="00517BE7" w:rsidP="00517BE7">
      <w:pPr>
        <w:ind w:firstLine="567"/>
        <w:jc w:val="center"/>
        <w:rPr>
          <w:b/>
        </w:rPr>
      </w:pPr>
    </w:p>
    <w:p w:rsidR="00517BE7" w:rsidRPr="00DA490B" w:rsidRDefault="00517BE7" w:rsidP="00517BE7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13"/>
        <w:outlineLvl w:val="0"/>
        <w:rPr>
          <w:b/>
          <w:sz w:val="24"/>
          <w:szCs w:val="24"/>
        </w:rPr>
      </w:pPr>
      <w:r w:rsidRPr="00DA490B">
        <w:rPr>
          <w:b/>
          <w:sz w:val="24"/>
          <w:szCs w:val="24"/>
        </w:rPr>
        <w:t>Перечень контрольных работ 10 класс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590"/>
        <w:gridCol w:w="3161"/>
        <w:gridCol w:w="1318"/>
        <w:gridCol w:w="1479"/>
      </w:tblGrid>
      <w:tr w:rsidR="00680B04" w:rsidRPr="00DA490B" w:rsidTr="00972B43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  <w:sz w:val="20"/>
                <w:szCs w:val="20"/>
              </w:rPr>
            </w:pPr>
            <w:r w:rsidRPr="00DA490B">
              <w:rPr>
                <w:b/>
              </w:rPr>
              <w:t xml:space="preserve">№ </w:t>
            </w:r>
            <w:proofErr w:type="spellStart"/>
            <w:proofErr w:type="gramStart"/>
            <w:r w:rsidRPr="00DA490B">
              <w:rPr>
                <w:b/>
              </w:rPr>
              <w:t>п</w:t>
            </w:r>
            <w:proofErr w:type="spellEnd"/>
            <w:proofErr w:type="gramEnd"/>
            <w:r w:rsidRPr="00DA490B">
              <w:rPr>
                <w:b/>
              </w:rPr>
              <w:t>/</w:t>
            </w:r>
            <w:proofErr w:type="spellStart"/>
            <w:r w:rsidRPr="00DA490B">
              <w:rPr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Тема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 xml:space="preserve">Форма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Кол-во</w:t>
            </w:r>
          </w:p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Сроки</w:t>
            </w:r>
          </w:p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проведения</w:t>
            </w:r>
          </w:p>
        </w:tc>
      </w:tr>
      <w:tr w:rsidR="00680B04" w:rsidRPr="00DA490B" w:rsidTr="00972B43">
        <w:trPr>
          <w:trHeight w:val="2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972B43" w:rsidP="00972B43">
            <w:pPr>
              <w:jc w:val="center"/>
            </w:pPr>
            <w:r w:rsidRPr="00DA490B"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rPr>
                <w:sz w:val="22"/>
                <w:szCs w:val="22"/>
              </w:rPr>
              <w:t>Пробная ГИА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rPr>
                <w:lang w:eastAsia="en-US"/>
              </w:rPr>
              <w:t>Тренировочный ЕГЭ</w:t>
            </w:r>
            <w:r w:rsidR="001E51ED" w:rsidRPr="00DA490B">
              <w:rPr>
                <w:lang w:eastAsia="en-US"/>
              </w:rPr>
              <w:t>/</w:t>
            </w:r>
            <w:r w:rsidR="001E51ED" w:rsidRPr="00DA490B">
              <w:rPr>
                <w:b/>
                <w:sz w:val="22"/>
                <w:szCs w:val="22"/>
              </w:rPr>
              <w:t xml:space="preserve"> </w:t>
            </w:r>
            <w:r w:rsidR="001E51ED" w:rsidRPr="00DA490B">
              <w:rPr>
                <w:sz w:val="22"/>
                <w:szCs w:val="22"/>
              </w:rPr>
              <w:t>ИТОГОВОЕ СОЧИНЕНИЕ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972B43" w:rsidP="00972B43">
            <w:pPr>
              <w:jc w:val="center"/>
            </w:pPr>
            <w:r w:rsidRPr="00DA490B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4A75F2" w:rsidP="00972B43">
            <w:r w:rsidRPr="00DA490B">
              <w:t>12.12.23</w:t>
            </w:r>
          </w:p>
        </w:tc>
      </w:tr>
      <w:tr w:rsidR="00680B04" w:rsidRPr="00DA490B" w:rsidTr="00972B43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972B43" w:rsidP="00972B43">
            <w:pPr>
              <w:jc w:val="center"/>
            </w:pPr>
            <w:r w:rsidRPr="00DA490B"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rPr>
                <w:sz w:val="22"/>
                <w:szCs w:val="22"/>
              </w:rPr>
              <w:t xml:space="preserve">ПА </w:t>
            </w:r>
            <w:proofErr w:type="gramStart"/>
            <w:r w:rsidRPr="00DA490B">
              <w:rPr>
                <w:sz w:val="22"/>
                <w:szCs w:val="22"/>
              </w:rPr>
              <w:t>Пробная</w:t>
            </w:r>
            <w:proofErr w:type="gramEnd"/>
            <w:r w:rsidRPr="00DA490B">
              <w:rPr>
                <w:sz w:val="22"/>
                <w:szCs w:val="22"/>
              </w:rPr>
              <w:t xml:space="preserve"> ГИА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43" w:rsidRPr="00DA490B" w:rsidRDefault="00972B43" w:rsidP="00972B43">
            <w:r w:rsidRPr="00DA490B">
              <w:rPr>
                <w:lang w:eastAsia="en-US"/>
              </w:rPr>
              <w:t>Тренировочный ЕГЭ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972B43" w:rsidP="00972B43">
            <w:pPr>
              <w:jc w:val="center"/>
            </w:pPr>
            <w:r w:rsidRPr="00DA490B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4A75F2" w:rsidP="00972B43">
            <w:r w:rsidRPr="00DA490B">
              <w:t>27.02.24</w:t>
            </w:r>
          </w:p>
        </w:tc>
      </w:tr>
      <w:tr w:rsidR="00517BE7" w:rsidRPr="00DA490B" w:rsidTr="00972B43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pPr>
              <w:jc w:val="center"/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Всего часов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pPr>
              <w:jc w:val="center"/>
            </w:pPr>
            <w:r w:rsidRPr="00DA490B"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/>
        </w:tc>
      </w:tr>
    </w:tbl>
    <w:p w:rsidR="00517BE7" w:rsidRPr="00DA490B" w:rsidRDefault="00517BE7" w:rsidP="00517BE7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13"/>
        <w:jc w:val="right"/>
        <w:outlineLvl w:val="0"/>
        <w:rPr>
          <w:sz w:val="24"/>
          <w:szCs w:val="24"/>
        </w:rPr>
      </w:pPr>
    </w:p>
    <w:p w:rsidR="00517BE7" w:rsidRPr="00DA490B" w:rsidRDefault="00517BE7" w:rsidP="00517BE7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13"/>
        <w:outlineLvl w:val="0"/>
        <w:rPr>
          <w:b/>
          <w:sz w:val="24"/>
          <w:szCs w:val="24"/>
        </w:rPr>
      </w:pPr>
      <w:r w:rsidRPr="00DA490B">
        <w:rPr>
          <w:b/>
          <w:sz w:val="24"/>
          <w:szCs w:val="24"/>
        </w:rPr>
        <w:t>Перечень практических работ 10 класс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425"/>
        <w:gridCol w:w="1843"/>
        <w:gridCol w:w="709"/>
        <w:gridCol w:w="992"/>
      </w:tblGrid>
      <w:tr w:rsidR="00680B04" w:rsidRPr="00DA490B" w:rsidTr="00043B7B">
        <w:trPr>
          <w:trHeight w:val="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  <w:sz w:val="20"/>
                <w:szCs w:val="20"/>
              </w:rPr>
            </w:pPr>
            <w:r w:rsidRPr="00DA490B">
              <w:rPr>
                <w:b/>
              </w:rPr>
              <w:t xml:space="preserve">№ </w:t>
            </w:r>
            <w:proofErr w:type="spellStart"/>
            <w:proofErr w:type="gramStart"/>
            <w:r w:rsidRPr="00DA490B">
              <w:rPr>
                <w:b/>
              </w:rPr>
              <w:t>п</w:t>
            </w:r>
            <w:proofErr w:type="spellEnd"/>
            <w:proofErr w:type="gramEnd"/>
            <w:r w:rsidRPr="00DA490B">
              <w:rPr>
                <w:b/>
              </w:rPr>
              <w:t>/</w:t>
            </w:r>
            <w:proofErr w:type="spellStart"/>
            <w:r w:rsidRPr="00DA490B">
              <w:rPr>
                <w:b/>
              </w:rPr>
              <w:t>п</w:t>
            </w:r>
            <w:proofErr w:type="spellEnd"/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 xml:space="preserve">Форма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Кол-во</w:t>
            </w:r>
          </w:p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Сроки</w:t>
            </w:r>
          </w:p>
          <w:p w:rsidR="00517BE7" w:rsidRPr="00DA490B" w:rsidRDefault="00517BE7">
            <w:pPr>
              <w:jc w:val="center"/>
              <w:rPr>
                <w:b/>
              </w:rPr>
            </w:pPr>
            <w:r w:rsidRPr="00DA490B">
              <w:rPr>
                <w:b/>
              </w:rPr>
              <w:t>проведения</w:t>
            </w:r>
          </w:p>
        </w:tc>
      </w:tr>
      <w:tr w:rsidR="00680B04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>
            <w:pPr>
              <w:pStyle w:val="a8"/>
              <w:numPr>
                <w:ilvl w:val="0"/>
                <w:numId w:val="4"/>
              </w:numPr>
              <w:tabs>
                <w:tab w:val="left" w:pos="213"/>
              </w:tabs>
              <w:ind w:left="0" w:hanging="107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>
            <w:pPr>
              <w:rPr>
                <w:b/>
              </w:rPr>
            </w:pPr>
            <w:r w:rsidRPr="00DA490B">
              <w:t>Проблема воспитания по тексту Ф.Кривина («В семье Сверла радостное событие…»)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>
            <w:r w:rsidRPr="00DA490B"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>
            <w:pPr>
              <w:jc w:val="center"/>
            </w:pPr>
            <w:r w:rsidRPr="00DA49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/>
        </w:tc>
      </w:tr>
      <w:tr w:rsidR="00680B04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>
            <w:pPr>
              <w:pStyle w:val="a8"/>
              <w:numPr>
                <w:ilvl w:val="0"/>
                <w:numId w:val="4"/>
              </w:numPr>
              <w:tabs>
                <w:tab w:val="left" w:pos="213"/>
              </w:tabs>
              <w:ind w:left="0" w:hanging="107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 xml:space="preserve">Проблема самопожертвования по тексту К. </w:t>
            </w:r>
            <w:proofErr w:type="spellStart"/>
            <w:r w:rsidRPr="00DA490B">
              <w:t>Булычева</w:t>
            </w:r>
            <w:proofErr w:type="spellEnd"/>
            <w:r w:rsidRPr="00DA490B">
              <w:t xml:space="preserve"> («Я читал последний роман Александра Черняева…»)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 w:rsidP="00517BE7">
            <w:pPr>
              <w:jc w:val="center"/>
            </w:pPr>
            <w:r w:rsidRPr="00DA49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Pr="00DA490B" w:rsidRDefault="00517BE7" w:rsidP="00517BE7"/>
        </w:tc>
      </w:tr>
      <w:tr w:rsidR="00680B04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>
            <w:pPr>
              <w:pStyle w:val="a8"/>
              <w:numPr>
                <w:ilvl w:val="0"/>
                <w:numId w:val="4"/>
              </w:numPr>
              <w:tabs>
                <w:tab w:val="left" w:pos="213"/>
              </w:tabs>
              <w:ind w:left="0" w:hanging="107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Проблема взаимоотношений человека и природы по тексту В.Распутина («Байкал, казалось бы, должен подавлять человека своим величием…»)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043B7B" w:rsidP="00517BE7">
            <w:pPr>
              <w:jc w:val="center"/>
            </w:pPr>
            <w:r w:rsidRPr="00DA49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/>
        </w:tc>
      </w:tr>
      <w:tr w:rsidR="00680B04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>
            <w:pPr>
              <w:pStyle w:val="a8"/>
              <w:numPr>
                <w:ilvl w:val="0"/>
                <w:numId w:val="4"/>
              </w:numPr>
              <w:tabs>
                <w:tab w:val="left" w:pos="213"/>
              </w:tabs>
              <w:ind w:left="0" w:hanging="107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pPr>
              <w:ind w:right="-104"/>
            </w:pPr>
            <w:r w:rsidRPr="00DA490B">
              <w:t>Проблема ответственности человека за свои поступки по тексту Г.Андреева («Спорим, не прыгнешь? – с нарочитым равнодушием подзадоривал я Юльку…»)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043B7B" w:rsidP="00517BE7">
            <w:pPr>
              <w:jc w:val="center"/>
            </w:pPr>
            <w:r w:rsidRPr="00DA49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/>
        </w:tc>
      </w:tr>
      <w:tr w:rsidR="00680B04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>
            <w:pPr>
              <w:pStyle w:val="a8"/>
              <w:numPr>
                <w:ilvl w:val="0"/>
                <w:numId w:val="4"/>
              </w:numPr>
              <w:tabs>
                <w:tab w:val="left" w:pos="213"/>
              </w:tabs>
              <w:ind w:left="0" w:hanging="107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Проблема мобилизации скрытых возможностей человека (проявления силы духа) по тексту К.Симонова («Мне вспоминается история лётчика-штурмовика Виктора Шахова…»)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043B7B" w:rsidP="00517BE7">
            <w:pPr>
              <w:jc w:val="center"/>
            </w:pPr>
            <w:r w:rsidRPr="00DA49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/>
        </w:tc>
      </w:tr>
      <w:tr w:rsidR="00680B04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>
            <w:pPr>
              <w:pStyle w:val="a8"/>
              <w:numPr>
                <w:ilvl w:val="0"/>
                <w:numId w:val="4"/>
              </w:numPr>
              <w:tabs>
                <w:tab w:val="left" w:pos="213"/>
              </w:tabs>
              <w:ind w:left="0" w:hanging="107"/>
              <w:jc w:val="center"/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Проблема памяти по тексту Д.С.Лихачева («Память – одно из важнейших свойств бытия…»)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 w:rsidP="00517BE7">
            <w:r w:rsidRPr="00DA490B"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043B7B" w:rsidP="00517BE7">
            <w:pPr>
              <w:jc w:val="center"/>
            </w:pPr>
            <w:r w:rsidRPr="00DA490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 w:rsidP="00517BE7"/>
        </w:tc>
      </w:tr>
      <w:tr w:rsidR="00517BE7" w:rsidRPr="00DA490B" w:rsidTr="00043B7B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>
            <w:pPr>
              <w:jc w:val="center"/>
              <w:rPr>
                <w:b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E7" w:rsidRPr="00DA490B" w:rsidRDefault="00517BE7">
            <w:r w:rsidRPr="00DA490B"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043B7B">
            <w:pPr>
              <w:jc w:val="center"/>
            </w:pPr>
            <w:r w:rsidRPr="00DA490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E7" w:rsidRPr="00DA490B" w:rsidRDefault="00517BE7"/>
        </w:tc>
      </w:tr>
    </w:tbl>
    <w:p w:rsidR="00517BE7" w:rsidRPr="00DA490B" w:rsidRDefault="00517BE7" w:rsidP="00517BE7">
      <w:pPr>
        <w:ind w:firstLine="567"/>
        <w:jc w:val="center"/>
        <w:rPr>
          <w:b/>
        </w:rPr>
      </w:pPr>
    </w:p>
    <w:p w:rsidR="00043B7B" w:rsidRPr="00DA490B" w:rsidRDefault="00043B7B" w:rsidP="00043B7B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13"/>
        <w:outlineLvl w:val="0"/>
        <w:rPr>
          <w:b/>
          <w:sz w:val="24"/>
          <w:szCs w:val="24"/>
        </w:rPr>
      </w:pPr>
      <w:r w:rsidRPr="00DA490B">
        <w:rPr>
          <w:b/>
          <w:sz w:val="24"/>
          <w:szCs w:val="24"/>
        </w:rPr>
        <w:t>Перечень контрольных работ 11 класс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3015"/>
        <w:gridCol w:w="2694"/>
        <w:gridCol w:w="1318"/>
        <w:gridCol w:w="1479"/>
      </w:tblGrid>
      <w:tr w:rsidR="00680B04" w:rsidRPr="00DA490B" w:rsidTr="008D008C">
        <w:trPr>
          <w:trHeight w:val="4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490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A490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A490B">
              <w:rPr>
                <w:b/>
                <w:lang w:eastAsia="en-US"/>
              </w:rPr>
              <w:t>/</w:t>
            </w:r>
            <w:proofErr w:type="spellStart"/>
            <w:r w:rsidRPr="00DA490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 w:rsidP="00043B7B">
            <w:pPr>
              <w:spacing w:line="256" w:lineRule="auto"/>
              <w:ind w:right="178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Кол-во</w:t>
            </w:r>
          </w:p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Сроки</w:t>
            </w:r>
          </w:p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проведения</w:t>
            </w:r>
          </w:p>
        </w:tc>
      </w:tr>
      <w:tr w:rsidR="00680B04" w:rsidRPr="00DA490B" w:rsidTr="008D008C">
        <w:trPr>
          <w:trHeight w:val="2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Пробная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Тренировочный ЕГЭ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11.12.18</w:t>
            </w:r>
          </w:p>
        </w:tc>
      </w:tr>
      <w:tr w:rsidR="00680B04" w:rsidRPr="00DA490B" w:rsidTr="008D008C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Пробная ГИА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Тренировочный ЕГЭ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 xml:space="preserve">16.04.19 </w:t>
            </w:r>
          </w:p>
        </w:tc>
      </w:tr>
      <w:tr w:rsidR="008D008C" w:rsidRPr="00DA490B" w:rsidTr="008D008C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Всего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8C" w:rsidRPr="00DA490B" w:rsidRDefault="008D008C" w:rsidP="008D008C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</w:tr>
    </w:tbl>
    <w:p w:rsidR="00043B7B" w:rsidRPr="00DA490B" w:rsidRDefault="00043B7B" w:rsidP="00043B7B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13"/>
        <w:jc w:val="right"/>
        <w:outlineLvl w:val="0"/>
        <w:rPr>
          <w:sz w:val="24"/>
          <w:szCs w:val="24"/>
        </w:rPr>
      </w:pPr>
    </w:p>
    <w:p w:rsidR="00043B7B" w:rsidRPr="00DA490B" w:rsidRDefault="00043B7B" w:rsidP="00043B7B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13"/>
        <w:outlineLvl w:val="0"/>
        <w:rPr>
          <w:b/>
          <w:sz w:val="24"/>
          <w:szCs w:val="24"/>
        </w:rPr>
      </w:pPr>
      <w:r w:rsidRPr="00DA490B">
        <w:rPr>
          <w:b/>
          <w:sz w:val="24"/>
          <w:szCs w:val="24"/>
        </w:rPr>
        <w:t>Перечень практических работ 11 класс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715"/>
        <w:gridCol w:w="2835"/>
        <w:gridCol w:w="709"/>
        <w:gridCol w:w="955"/>
      </w:tblGrid>
      <w:tr w:rsidR="00680B04" w:rsidRPr="00DA490B" w:rsidTr="001E51ED">
        <w:trPr>
          <w:trHeight w:val="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490B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DA490B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A490B">
              <w:rPr>
                <w:b/>
                <w:lang w:eastAsia="en-US"/>
              </w:rPr>
              <w:t>/</w:t>
            </w:r>
            <w:proofErr w:type="spellStart"/>
            <w:r w:rsidRPr="00DA490B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Кол-во</w:t>
            </w:r>
          </w:p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часов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Сроки</w:t>
            </w:r>
          </w:p>
          <w:p w:rsidR="00043B7B" w:rsidRPr="00DA490B" w:rsidRDefault="00043B7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проведения</w:t>
            </w:r>
          </w:p>
        </w:tc>
      </w:tr>
      <w:tr w:rsidR="00680B04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B" w:rsidRPr="00DA490B" w:rsidRDefault="00043B7B" w:rsidP="00043B7B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B" w:rsidRPr="00DA490B" w:rsidRDefault="001E51ED">
            <w:pPr>
              <w:spacing w:line="256" w:lineRule="auto"/>
              <w:rPr>
                <w:b/>
                <w:lang w:eastAsia="en-US"/>
              </w:rPr>
            </w:pPr>
            <w:r w:rsidRPr="00DA490B">
              <w:rPr>
                <w:sz w:val="22"/>
                <w:szCs w:val="22"/>
              </w:rPr>
              <w:t xml:space="preserve">Проблема влияния заимствований в русском языке (по тексту М.А. </w:t>
            </w:r>
            <w:proofErr w:type="spellStart"/>
            <w:r w:rsidRPr="00DA490B">
              <w:rPr>
                <w:sz w:val="22"/>
                <w:szCs w:val="22"/>
              </w:rPr>
              <w:t>Кронгауза</w:t>
            </w:r>
            <w:proofErr w:type="spellEnd"/>
            <w:r w:rsidRPr="00DA490B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043B7B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B7B" w:rsidRPr="00DA490B" w:rsidRDefault="00667837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43" w:rsidRPr="00DA490B" w:rsidRDefault="00972B43">
            <w:pPr>
              <w:rPr>
                <w:sz w:val="20"/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</w:pPr>
            <w:r w:rsidRPr="00DA490B">
              <w:rPr>
                <w:sz w:val="22"/>
                <w:szCs w:val="22"/>
              </w:rPr>
              <w:t>Проблема роли книг по тексту по Л.Г. Гинзбург и Е.Б. Кононовой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rPr>
                <w:sz w:val="20"/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</w:pPr>
            <w:r w:rsidRPr="00DA490B">
              <w:rPr>
                <w:sz w:val="22"/>
                <w:szCs w:val="22"/>
              </w:rPr>
              <w:t>Проблема влияния природы на человека (по тексту В. Г. Распутина о Байкале)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rPr>
                <w:sz w:val="20"/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ответственности по тексту Г.Андреева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F35486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отношения к прошлому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ind w:right="-104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отношения к труду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«Если это любовь» В.Астафьев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выбора жизненной 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r w:rsidRPr="00DA490B">
              <w:rPr>
                <w:lang w:eastAsia="en-US"/>
              </w:rPr>
              <w:t>Фрагмент сочинения-рассуждения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отношения людей к своей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r w:rsidRPr="00DA490B">
              <w:rPr>
                <w:lang w:eastAsia="en-US"/>
              </w:rPr>
              <w:t>Фрагмент сочинения-рассуждения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pStyle w:val="a8"/>
              <w:numPr>
                <w:ilvl w:val="0"/>
                <w:numId w:val="5"/>
              </w:numPr>
              <w:tabs>
                <w:tab w:val="left" w:pos="213"/>
              </w:tabs>
              <w:spacing w:line="256" w:lineRule="auto"/>
              <w:ind w:left="0" w:hanging="107"/>
              <w:jc w:val="center"/>
              <w:rPr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  <w:r w:rsidRPr="00DA490B">
              <w:rPr>
                <w:sz w:val="22"/>
                <w:szCs w:val="22"/>
              </w:rPr>
              <w:t>Проблема ответственности за братьев наших меньших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r w:rsidRPr="00DA490B">
              <w:rPr>
                <w:lang w:eastAsia="en-US"/>
              </w:rPr>
              <w:t>Сочинение-рассуждение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jc w:val="center"/>
              <w:rPr>
                <w:lang w:eastAsia="en-US"/>
              </w:rPr>
            </w:pPr>
            <w:r w:rsidRPr="00DA490B">
              <w:rPr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  <w:tr w:rsidR="001E51ED" w:rsidRPr="00DA490B" w:rsidTr="001E51ED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1E51ED">
            <w:pPr>
              <w:spacing w:line="256" w:lineRule="auto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ED" w:rsidRPr="00DA490B" w:rsidRDefault="001E51ED" w:rsidP="00F3548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A490B">
              <w:rPr>
                <w:b/>
                <w:lang w:eastAsia="en-US"/>
              </w:rPr>
              <w:t>1</w:t>
            </w:r>
            <w:r w:rsidR="00F35486" w:rsidRPr="00DA490B">
              <w:rPr>
                <w:b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ED" w:rsidRPr="00DA490B" w:rsidRDefault="001E51ED" w:rsidP="001E51ED">
            <w:pPr>
              <w:spacing w:line="256" w:lineRule="auto"/>
              <w:rPr>
                <w:lang w:eastAsia="en-US"/>
              </w:rPr>
            </w:pPr>
          </w:p>
        </w:tc>
      </w:tr>
    </w:tbl>
    <w:p w:rsidR="00043B7B" w:rsidRPr="00DA490B" w:rsidRDefault="00043B7B" w:rsidP="00517BE7">
      <w:pPr>
        <w:ind w:firstLine="567"/>
        <w:jc w:val="center"/>
        <w:rPr>
          <w:b/>
        </w:rPr>
      </w:pPr>
    </w:p>
    <w:p w:rsidR="00A35A2D" w:rsidRPr="00DA490B" w:rsidRDefault="00A35A2D">
      <w:pPr>
        <w:widowControl/>
        <w:suppressAutoHyphens w:val="0"/>
        <w:spacing w:after="160" w:line="259" w:lineRule="auto"/>
        <w:rPr>
          <w:rFonts w:eastAsia="Times New Roman"/>
          <w:b/>
          <w:bCs/>
          <w:iCs/>
          <w:kern w:val="0"/>
        </w:rPr>
      </w:pPr>
      <w:r w:rsidRPr="00DA490B">
        <w:rPr>
          <w:b/>
          <w:bCs/>
          <w:iCs/>
        </w:rPr>
        <w:br w:type="page"/>
      </w:r>
    </w:p>
    <w:p w:rsidR="00A35A2D" w:rsidRPr="00DA490B" w:rsidRDefault="00A35A2D" w:rsidP="00A35A2D">
      <w:pPr>
        <w:pStyle w:val="Style8"/>
        <w:widowControl/>
        <w:jc w:val="both"/>
        <w:rPr>
          <w:rFonts w:ascii="Times New Roman" w:hAnsi="Times New Roman"/>
          <w:b/>
          <w:bCs/>
          <w:iCs/>
        </w:rPr>
        <w:sectPr w:rsidR="00A35A2D" w:rsidRPr="00DA490B" w:rsidSect="00D87D3D">
          <w:headerReference w:type="default" r:id="rId8"/>
          <w:footerReference w:type="default" r:id="rId9"/>
          <w:pgSz w:w="11906" w:h="16838"/>
          <w:pgMar w:top="847" w:right="850" w:bottom="567" w:left="1134" w:header="284" w:footer="275" w:gutter="0"/>
          <w:cols w:space="708"/>
          <w:titlePg/>
          <w:docGrid w:linePitch="360"/>
        </w:sectPr>
      </w:pPr>
    </w:p>
    <w:p w:rsidR="00A35A2D" w:rsidRPr="00DA490B" w:rsidRDefault="00A35A2D" w:rsidP="00A35A2D">
      <w:pPr>
        <w:pStyle w:val="Style8"/>
        <w:widowControl/>
        <w:jc w:val="both"/>
        <w:rPr>
          <w:rFonts w:ascii="Times New Roman" w:eastAsiaTheme="minorHAnsi" w:hAnsi="Times New Roman"/>
          <w:b/>
          <w:szCs w:val="22"/>
        </w:rPr>
      </w:pPr>
      <w:r w:rsidRPr="00DA490B">
        <w:rPr>
          <w:rFonts w:ascii="Times New Roman" w:hAnsi="Times New Roman"/>
          <w:b/>
          <w:bCs/>
          <w:iCs/>
        </w:rPr>
        <w:lastRenderedPageBreak/>
        <w:t>6. Календарно-тематическое планирование</w:t>
      </w:r>
      <w:r w:rsidRPr="00DA490B">
        <w:rPr>
          <w:sz w:val="28"/>
        </w:rPr>
        <w:t xml:space="preserve"> </w:t>
      </w:r>
      <w:r w:rsidRPr="00DA490B">
        <w:rPr>
          <w:rFonts w:ascii="Times New Roman" w:hAnsi="Times New Roman"/>
          <w:b/>
        </w:rPr>
        <w:t xml:space="preserve">«Подготовка к ЕГЭ: написание сочинения-рассуждения» 10 </w:t>
      </w:r>
      <w:proofErr w:type="spellStart"/>
      <w:r w:rsidRPr="00DA490B">
        <w:rPr>
          <w:rFonts w:ascii="Times New Roman" w:hAnsi="Times New Roman"/>
          <w:b/>
        </w:rPr>
        <w:t>кл</w:t>
      </w:r>
      <w:proofErr w:type="spellEnd"/>
      <w:r w:rsidRPr="00DA490B">
        <w:rPr>
          <w:rFonts w:ascii="Times New Roman" w:hAnsi="Times New Roman"/>
          <w:b/>
        </w:rPr>
        <w:t>.</w:t>
      </w:r>
    </w:p>
    <w:tbl>
      <w:tblPr>
        <w:tblW w:w="15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"/>
        <w:gridCol w:w="689"/>
        <w:gridCol w:w="19"/>
        <w:gridCol w:w="686"/>
        <w:gridCol w:w="23"/>
        <w:gridCol w:w="697"/>
        <w:gridCol w:w="12"/>
        <w:gridCol w:w="708"/>
        <w:gridCol w:w="4678"/>
        <w:gridCol w:w="5528"/>
        <w:gridCol w:w="1843"/>
      </w:tblGrid>
      <w:tr w:rsidR="00680B04" w:rsidRPr="00DA490B" w:rsidTr="00A35A2D">
        <w:tc>
          <w:tcPr>
            <w:tcW w:w="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r w:rsidRPr="00DA490B">
              <w:t>Месяц</w:t>
            </w:r>
          </w:p>
          <w:p w:rsidR="00A35A2D" w:rsidRPr="00DA490B" w:rsidRDefault="00A35A2D">
            <w:pPr>
              <w:jc w:val="right"/>
            </w:pPr>
            <w:r w:rsidRPr="00DA490B">
              <w:t>неделя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>коррекция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 xml:space="preserve">№ </w:t>
            </w:r>
            <w:proofErr w:type="spellStart"/>
            <w:proofErr w:type="gramStart"/>
            <w:r w:rsidRPr="00DA490B">
              <w:t>п</w:t>
            </w:r>
            <w:proofErr w:type="spellEnd"/>
            <w:proofErr w:type="gramEnd"/>
            <w:r w:rsidRPr="00DA490B">
              <w:t>/</w:t>
            </w:r>
            <w:proofErr w:type="spellStart"/>
            <w:r w:rsidRPr="00DA490B">
              <w:t>п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>Всего часов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>Содержание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both"/>
            </w:pPr>
            <w:r w:rsidRPr="00DA490B">
              <w:t>Деятельность учащихся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both"/>
            </w:pPr>
            <w:r w:rsidRPr="00DA490B">
              <w:t xml:space="preserve">Примечание </w:t>
            </w:r>
          </w:p>
        </w:tc>
      </w:tr>
      <w:tr w:rsidR="00680B04" w:rsidRPr="00DA490B" w:rsidTr="00A35A2D">
        <w:tc>
          <w:tcPr>
            <w:tcW w:w="1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rPr>
                <w:b/>
                <w:lang w:val="en-US"/>
              </w:rPr>
              <w:t xml:space="preserve">I </w:t>
            </w:r>
            <w:r w:rsidRPr="00DA490B">
              <w:rPr>
                <w:b/>
              </w:rPr>
              <w:t>четверть – 9 недель -9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  <w:lang w:val="en-US"/>
              </w:rPr>
            </w:pPr>
          </w:p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</w:pPr>
            <w:r w:rsidRPr="00DA490B"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both"/>
            </w:pPr>
            <w:r w:rsidRPr="00DA490B">
              <w:t>Структура сочинения в ЕГЭ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Знакомятся с заданием 25, образцами заданий и ответов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Особенности написания сочинения-рассуждения в ЕГЭ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Знакомятся с требованиями к сочинению, определяют композицию сочинения-рассуждения в ЕГЭ,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E42224">
            <w:r w:rsidRPr="00DA490B">
              <w:t xml:space="preserve">ВУД </w:t>
            </w:r>
            <w:r w:rsidR="00A35A2D" w:rsidRPr="00DA490B">
              <w:t>Особенности написания сочинения-рассуждения в ЕГЭ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Составляют план сочинения, определяют соразмерность частей сочинения, их последовательность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4A75F2">
            <w:r w:rsidRPr="00DA490B">
              <w:t>Учебное исследование</w:t>
            </w:r>
          </w:p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текста. Способы выявления проблемы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Определяют понятие «проблема», составляют алгоритм определения проблемы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текста. Типы проблем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Характеризуют проблему текста по типу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Комментирование проблемы текста: текстуальный и концептуальный комментарий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Различают текстуальный и концептуальный комментарий, составляют и формулируют текстуальный и концептуальный комментарий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Комментирование проблемы текста. Введение цитат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Осуществляют подбор цитат, правильно ставят знаки препинания при цитировании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/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E42224">
            <w:pPr>
              <w:rPr>
                <w:lang w:eastAsia="en-US"/>
              </w:rPr>
            </w:pPr>
            <w:r w:rsidRPr="00DA490B">
              <w:t xml:space="preserve">ВУД </w:t>
            </w:r>
            <w:r w:rsidR="00A35A2D" w:rsidRPr="00DA490B">
              <w:t>Виды цитирования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Применяют различные виды цитирования, правильно ставят знаки препинания при цитировании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E42224">
            <w:r w:rsidRPr="00DA490B">
              <w:t>Проект</w:t>
            </w:r>
          </w:p>
        </w:tc>
      </w:tr>
      <w:tr w:rsidR="00680B04" w:rsidRPr="00DA490B" w:rsidTr="00A35A2D">
        <w:tc>
          <w:tcPr>
            <w:tcW w:w="1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rPr>
                <w:b/>
                <w:lang w:val="en-US"/>
              </w:rPr>
            </w:pPr>
            <w:r w:rsidRPr="00DA490B">
              <w:rPr>
                <w:b/>
                <w:lang w:val="en-US"/>
              </w:rPr>
              <w:t>II</w:t>
            </w:r>
            <w:r w:rsidRPr="00DA490B">
              <w:rPr>
                <w:b/>
              </w:rPr>
              <w:t xml:space="preserve"> четверть – 8 </w:t>
            </w:r>
            <w:proofErr w:type="spellStart"/>
            <w:r w:rsidRPr="00DA490B">
              <w:rPr>
                <w:b/>
              </w:rPr>
              <w:t>нед</w:t>
            </w:r>
            <w:proofErr w:type="spellEnd"/>
            <w:r w:rsidRPr="00DA490B">
              <w:rPr>
                <w:b/>
              </w:rPr>
              <w:t xml:space="preserve"> – 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  <w:lang w:val="en-US"/>
              </w:rPr>
            </w:pPr>
          </w:p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rPr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Авторская позиция. Средства выражения авторской позиции.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Знакомятся с понятием «АП», формулируют позицию автора. Определяют авторскую позицию в текстах разной стилистической принадлежности, выделяют средства выражения авторской позиции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Авторская позиция в художественном тексте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Различают позиции автора и рассказчика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Собственная позиция. Аргументы из литературы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Формулируют собственную позицию с помощью речевых клише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left="-55" w:right="-73"/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rPr>
                <w:b/>
              </w:rPr>
              <w:t xml:space="preserve">ВУД </w:t>
            </w:r>
            <w:r w:rsidRPr="00DA490B">
              <w:t>Собственная позиция. Аргументы из жизненного кругозора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ind w:right="-2"/>
              <w:jc w:val="both"/>
            </w:pPr>
            <w:r w:rsidRPr="00DA490B">
              <w:t>Проводят лингвистическое исследование</w:t>
            </w:r>
          </w:p>
          <w:p w:rsidR="00A35A2D" w:rsidRPr="00DA490B" w:rsidRDefault="00A35A2D"/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4A75F2">
            <w:pPr>
              <w:ind w:right="-2"/>
              <w:jc w:val="both"/>
            </w:pPr>
            <w:r w:rsidRPr="00DA490B">
              <w:t>День коммуникации</w:t>
            </w:r>
          </w:p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Собственная позиция. Структура аргумента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Выстраивают аргументы, соблюдая структуру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4A75F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left="-55" w:right="-73"/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4A75F2" w:rsidP="00E42224">
            <w:r w:rsidRPr="00DA490B">
              <w:t>12.12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972B43">
            <w:pPr>
              <w:jc w:val="both"/>
              <w:rPr>
                <w:b/>
              </w:rPr>
            </w:pPr>
            <w:r w:rsidRPr="00DA490B">
              <w:rPr>
                <w:b/>
                <w:sz w:val="22"/>
                <w:szCs w:val="22"/>
              </w:rPr>
              <w:t>Пробная ГИА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ind w:right="-2"/>
              <w:jc w:val="both"/>
            </w:pPr>
            <w:r w:rsidRPr="00DA490B">
              <w:t>Демонстрируют умение оформлять письменную работу с соблюдением орфографических и пунктуационных норм, выполняют грамматическое задание, пишут сочинение-рассуждение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ind w:right="-2"/>
              <w:jc w:val="both"/>
            </w:pPr>
            <w:r w:rsidRPr="00DA490B">
              <w:t>Пробная ГИА</w:t>
            </w:r>
          </w:p>
        </w:tc>
      </w:tr>
      <w:tr w:rsidR="00680B04" w:rsidRPr="00DA490B" w:rsidTr="00783F1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Собственная позиция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roofErr w:type="gramStart"/>
            <w:r w:rsidRPr="00DA490B">
              <w:t>Подбирают аргументы к различным проблемам, используют собственный «багаж» прочитанного и «Энциклопедию аргументов»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783F1F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E42224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Критерии оценивания сочинения – рассуждения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Уточняют содержание критериев оценивания сочинения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1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rPr>
                <w:b/>
                <w:lang w:val="en-US"/>
              </w:rPr>
              <w:t>III</w:t>
            </w:r>
            <w:r w:rsidRPr="00DA490B">
              <w:rPr>
                <w:b/>
              </w:rPr>
              <w:t xml:space="preserve"> четверть – 9 нед+3 дня – 9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</w:tr>
      <w:tr w:rsidR="00680B04" w:rsidRPr="00DA490B" w:rsidTr="00FB5465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FB5465">
            <w:r w:rsidRPr="00DA490B">
              <w:t>Практикум по определению проблемы в текстах публицистического стиля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FB5465">
            <w:r w:rsidRPr="00DA490B">
              <w:t>анализируют текст, определяют идею и формулируют проблему текстов публицистического стиля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FB5465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FB5465" w:rsidP="00FB5465">
            <w:r w:rsidRPr="00DA490B">
              <w:t>Практикум по определению проблемы в текстах художественного стиля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FB5465">
            <w:r w:rsidRPr="00DA490B">
              <w:t>анализируют текст, определяют идею и формулируют проблему текстов художественного стиля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 xml:space="preserve">Обобщение изученного по написанию сочинения-рассуждения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Определяют роль композиционных элементов в раскрытии идейно-художественного содержания фрагмента текста, анализируют текст, определяют круг проблем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  <w:lang w:val="en-US"/>
              </w:rPr>
            </w:pPr>
            <w:r w:rsidRPr="00DA490B">
              <w:t>08.02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rPr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rPr>
                <w:b/>
              </w:rPr>
              <w:t xml:space="preserve">ВУД </w:t>
            </w:r>
            <w:r w:rsidRPr="00DA490B">
              <w:t>Обобщение изученного по написанию сочинения-рассуждения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Выступают с презентацией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4A75F2">
            <w:r w:rsidRPr="00DA490B">
              <w:t>День науки</w:t>
            </w:r>
          </w:p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  <w:rPr>
                <w:b/>
              </w:rPr>
            </w:pPr>
            <w:r w:rsidRPr="00DA490B">
              <w:rPr>
                <w:b/>
              </w:rPr>
              <w:t>11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воспитания по тексту Ф.Кривина («В семье Сверла радостное событие…»)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 xml:space="preserve">Проблема воспитания по тексту Ф.Кривина («В семье Сверла радостное событие…»)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 xml:space="preserve">Проблема самопожертвования по тексту К. </w:t>
            </w:r>
            <w:proofErr w:type="spellStart"/>
            <w:r w:rsidRPr="00DA490B">
              <w:t>Булычева</w:t>
            </w:r>
            <w:proofErr w:type="spellEnd"/>
            <w:r w:rsidRPr="00DA490B">
              <w:t xml:space="preserve"> («Я читал последний роман Александра Черняева…»)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 xml:space="preserve">Проблема самопожертвования по тексту К. </w:t>
            </w:r>
            <w:proofErr w:type="spellStart"/>
            <w:r w:rsidRPr="00DA490B">
              <w:t>Булычева</w:t>
            </w:r>
            <w:proofErr w:type="spellEnd"/>
            <w:r w:rsidRPr="00DA490B">
              <w:t xml:space="preserve"> («Я читал последний роман Александра Черняева…»)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взаимоотношений человека и природы по тексту В.Распутина («Байкал, казалось бы, должен подавлять человека своим величием…»)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13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rPr>
                <w:b/>
                <w:lang w:val="en-US"/>
              </w:rPr>
              <w:t>IV</w:t>
            </w:r>
            <w:r w:rsidRPr="00DA490B">
              <w:rPr>
                <w:b/>
              </w:rPr>
              <w:t xml:space="preserve"> четверть – 8 нед+3дня – 9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Проблема взаимоотношений человека и природы по тексту В.Распутина («Байкал, казалось бы, должен подавлять человека своим величием…»)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/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 xml:space="preserve">Проблема взаимоотношений человека и природы по тексту В.Распутина («Байкал, </w:t>
            </w:r>
            <w:r w:rsidRPr="00DA490B">
              <w:lastRenderedPageBreak/>
              <w:t>казалось бы, должен подавлять человека своим величием…»)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lastRenderedPageBreak/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left="-55" w:right="-73"/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4A75F2">
            <w:r w:rsidRPr="00DA490B">
              <w:t>27.02.24</w:t>
            </w:r>
          </w:p>
          <w:p w:rsidR="00A35A2D" w:rsidRPr="00DA490B" w:rsidRDefault="00A35A2D">
            <w:pPr>
              <w:rPr>
                <w:b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rPr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972B43">
            <w:pPr>
              <w:jc w:val="both"/>
            </w:pPr>
            <w:r w:rsidRPr="00DA490B">
              <w:rPr>
                <w:b/>
                <w:sz w:val="22"/>
                <w:szCs w:val="22"/>
              </w:rPr>
              <w:t xml:space="preserve">ПА </w:t>
            </w:r>
            <w:proofErr w:type="gramStart"/>
            <w:r w:rsidRPr="00DA490B">
              <w:rPr>
                <w:b/>
                <w:sz w:val="22"/>
                <w:szCs w:val="22"/>
              </w:rPr>
              <w:t>Пробная</w:t>
            </w:r>
            <w:proofErr w:type="gramEnd"/>
            <w:r w:rsidRPr="00DA490B">
              <w:rPr>
                <w:b/>
                <w:sz w:val="22"/>
                <w:szCs w:val="22"/>
              </w:rPr>
              <w:t xml:space="preserve"> ГИА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ind w:right="-2"/>
              <w:jc w:val="both"/>
            </w:pPr>
            <w:r w:rsidRPr="00DA490B">
              <w:t>Демонстрируют умение оформлять письменную работу с соблюдением орфографических и пунктуационных норм, выполняют грамматическое задание, пишут сочинение-рассуждение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ind w:right="-2"/>
              <w:jc w:val="both"/>
            </w:pPr>
            <w:r w:rsidRPr="00DA490B">
              <w:t>Пробная ГИА</w:t>
            </w:r>
          </w:p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ответственности человека за свои поступки по тексту Г.Андреева («Спорим, не прыгнешь? – с нарочитым равнодушием подзадоривал я Юльку…»)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ответственности человека за свои поступки по тексту Г.Андреева («Спорим, не прыгнешь? – с нарочитым равнодушием подзадоривал я Юльку…»)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Проблема мобилизации скрытых возможностей человека (проявления силы духа) по тексту К.Симонова («Мне вспоминается история лётчика-штурмовика Виктора Шахова…»)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680B04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rPr>
                <w:b/>
              </w:rPr>
              <w:t xml:space="preserve">ВУД </w:t>
            </w:r>
            <w:r w:rsidRPr="00DA490B">
              <w:t>Проблема мобилизации скрытых возможностей человека (проявления силы духа) по тексту К.Симонова («Мне вспоминается история лётчика-штурмовика Виктора Шахова…»)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r w:rsidRPr="00DA490B">
              <w:t>Образовательный модуль</w:t>
            </w:r>
          </w:p>
        </w:tc>
      </w:tr>
      <w:tr w:rsidR="00680B04" w:rsidRPr="00DA490B" w:rsidTr="00FB5465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rPr>
                <w:b/>
              </w:rPr>
            </w:pPr>
            <w:r w:rsidRPr="00DA490B">
              <w:t>Проблема памяти по тексту Д.С.Лихачева («Память – одно из важнейших свойств бытия…»)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 w:rsidP="00FB5465">
            <w:pPr>
              <w:rPr>
                <w:b/>
              </w:rPr>
            </w:pPr>
            <w:r w:rsidRPr="00DA490B">
              <w:t xml:space="preserve">Обсуждают содержание композиционных частей сочинения, подбирают аргументы, речевые клише.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5A2D" w:rsidRPr="00DA490B" w:rsidRDefault="00A35A2D"/>
        </w:tc>
      </w:tr>
      <w:tr w:rsidR="00FB5465" w:rsidRPr="00DA490B" w:rsidTr="00A35A2D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B5465" w:rsidRPr="00DA490B" w:rsidRDefault="00FB5465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B5465" w:rsidRPr="00DA490B" w:rsidRDefault="00FB5465">
            <w:pPr>
              <w:rPr>
                <w:b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5465" w:rsidRPr="00DA490B" w:rsidRDefault="00FB5465">
            <w:pPr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5465" w:rsidRPr="00DA490B" w:rsidRDefault="00FB5465" w:rsidP="00A35A2D">
            <w:pPr>
              <w:pStyle w:val="a8"/>
              <w:widowControl/>
              <w:numPr>
                <w:ilvl w:val="0"/>
                <w:numId w:val="6"/>
              </w:numPr>
              <w:suppressAutoHyphens w:val="0"/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5465" w:rsidRPr="00DA490B" w:rsidRDefault="00FB546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5465" w:rsidRPr="00DA490B" w:rsidRDefault="00FB5465">
            <w:r w:rsidRPr="00DA490B">
              <w:t>Проблема памяти по тексту Д.С.Лихачева («Память – одно из важнейших свойств бытия…»)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5465" w:rsidRPr="00DA490B" w:rsidRDefault="00FB5465">
            <w:r w:rsidRPr="00DA490B">
              <w:t>Пишут сочинение-рассуждение по предложенному тексту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5465" w:rsidRPr="00DA490B" w:rsidRDefault="00FB5465"/>
        </w:tc>
      </w:tr>
    </w:tbl>
    <w:p w:rsidR="00A35A2D" w:rsidRPr="00DA490B" w:rsidRDefault="00A35A2D" w:rsidP="00A35A2D">
      <w:pPr>
        <w:snapToGrid w:val="0"/>
        <w:rPr>
          <w:rFonts w:eastAsia="Times New Roman"/>
        </w:rPr>
      </w:pPr>
      <w:r w:rsidRPr="00DA490B">
        <w:tab/>
      </w:r>
    </w:p>
    <w:p w:rsidR="00A35A2D" w:rsidRPr="00DA490B" w:rsidRDefault="00A35A2D" w:rsidP="00A35A2D">
      <w:pPr>
        <w:spacing w:line="256" w:lineRule="auto"/>
        <w:rPr>
          <w:rFonts w:eastAsia="Times New Roman"/>
        </w:rPr>
      </w:pPr>
      <w:r w:rsidRPr="00DA490B">
        <w:rPr>
          <w:rFonts w:eastAsia="Times New Roman"/>
        </w:rPr>
        <w:br w:type="page"/>
      </w:r>
    </w:p>
    <w:p w:rsidR="00A35A2D" w:rsidRPr="00DA490B" w:rsidRDefault="00A35A2D" w:rsidP="00A35A2D">
      <w:pPr>
        <w:ind w:right="-143"/>
        <w:jc w:val="center"/>
        <w:rPr>
          <w:rFonts w:eastAsiaTheme="minorHAnsi"/>
          <w:b/>
        </w:rPr>
      </w:pPr>
      <w:r w:rsidRPr="00DA490B">
        <w:rPr>
          <w:b/>
        </w:rPr>
        <w:lastRenderedPageBreak/>
        <w:t>Календарно-тематическое планирование элективного курса</w:t>
      </w:r>
      <w:r w:rsidRPr="00DA490B">
        <w:rPr>
          <w:sz w:val="28"/>
        </w:rPr>
        <w:t xml:space="preserve"> </w:t>
      </w:r>
      <w:r w:rsidRPr="00DA490B">
        <w:rPr>
          <w:b/>
        </w:rPr>
        <w:t xml:space="preserve">«Подготовка к ЕГЭ: написание сочинения-рассуждения» 11 </w:t>
      </w:r>
      <w:proofErr w:type="spellStart"/>
      <w:r w:rsidRPr="00DA490B">
        <w:rPr>
          <w:b/>
        </w:rPr>
        <w:t>кл</w:t>
      </w:r>
      <w:proofErr w:type="spellEnd"/>
      <w:r w:rsidRPr="00DA490B">
        <w:rPr>
          <w:b/>
        </w:rPr>
        <w:t>.</w:t>
      </w:r>
    </w:p>
    <w:tbl>
      <w:tblPr>
        <w:tblW w:w="15167" w:type="dxa"/>
        <w:tblInd w:w="2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"/>
        <w:gridCol w:w="689"/>
        <w:gridCol w:w="19"/>
        <w:gridCol w:w="568"/>
        <w:gridCol w:w="425"/>
        <w:gridCol w:w="567"/>
        <w:gridCol w:w="5528"/>
        <w:gridCol w:w="6096"/>
        <w:gridCol w:w="992"/>
      </w:tblGrid>
      <w:tr w:rsidR="00680B04" w:rsidRPr="00DA490B" w:rsidTr="008E63A8">
        <w:tc>
          <w:tcPr>
            <w:tcW w:w="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r2bl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r w:rsidRPr="00DA490B">
              <w:t>Месяц</w:t>
            </w:r>
          </w:p>
          <w:p w:rsidR="00A35A2D" w:rsidRPr="00DA490B" w:rsidRDefault="00A35A2D">
            <w:pPr>
              <w:jc w:val="right"/>
            </w:pPr>
            <w:r w:rsidRPr="00DA490B">
              <w:t>неделя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>коррекция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 xml:space="preserve">№ </w:t>
            </w:r>
            <w:proofErr w:type="spellStart"/>
            <w:proofErr w:type="gramStart"/>
            <w:r w:rsidRPr="00DA490B">
              <w:t>п</w:t>
            </w:r>
            <w:proofErr w:type="spellEnd"/>
            <w:proofErr w:type="gramEnd"/>
            <w:r w:rsidRPr="00DA490B">
              <w:t>/</w:t>
            </w:r>
            <w:proofErr w:type="spellStart"/>
            <w:r w:rsidRPr="00DA490B">
              <w:t>п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t>Всего часов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</w:pPr>
            <w:r w:rsidRPr="00DA490B">
              <w:rPr>
                <w:sz w:val="22"/>
                <w:szCs w:val="22"/>
              </w:rPr>
              <w:t>Содержание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jc w:val="center"/>
              <w:rPr>
                <w:sz w:val="21"/>
                <w:szCs w:val="21"/>
              </w:rPr>
            </w:pPr>
            <w:r w:rsidRPr="00DA490B">
              <w:rPr>
                <w:szCs w:val="21"/>
              </w:rPr>
              <w:t>Деятельность учащихся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35A2D" w:rsidRPr="00DA490B" w:rsidRDefault="00A35A2D">
            <w:pPr>
              <w:jc w:val="center"/>
            </w:pPr>
            <w:r w:rsidRPr="00DA490B">
              <w:rPr>
                <w:sz w:val="22"/>
              </w:rPr>
              <w:t xml:space="preserve">Примечание </w:t>
            </w:r>
          </w:p>
        </w:tc>
      </w:tr>
      <w:tr w:rsidR="00680B04" w:rsidRPr="00DA490B" w:rsidTr="008E63A8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A35A2D" w:rsidRPr="00DA490B" w:rsidRDefault="00A35A2D">
            <w:pPr>
              <w:rPr>
                <w:b/>
                <w:sz w:val="21"/>
                <w:szCs w:val="21"/>
              </w:rPr>
            </w:pPr>
            <w:r w:rsidRPr="00DA490B">
              <w:rPr>
                <w:b/>
                <w:sz w:val="21"/>
                <w:szCs w:val="21"/>
                <w:lang w:val="en-US"/>
              </w:rPr>
              <w:t xml:space="preserve">I </w:t>
            </w:r>
            <w:r w:rsidRPr="00DA490B">
              <w:rPr>
                <w:b/>
                <w:sz w:val="21"/>
                <w:szCs w:val="21"/>
              </w:rPr>
              <w:t>четверть – 9 недель -9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A35A2D" w:rsidRPr="00DA490B" w:rsidRDefault="00A35A2D">
            <w:pPr>
              <w:rPr>
                <w:b/>
                <w:lang w:val="en-US"/>
              </w:rPr>
            </w:pPr>
          </w:p>
        </w:tc>
      </w:tr>
      <w:tr w:rsidR="00680B04" w:rsidRPr="00DA490B" w:rsidTr="008E63A8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hideMark/>
          </w:tcPr>
          <w:p w:rsidR="00290378" w:rsidRPr="00DA490B" w:rsidRDefault="00290378" w:rsidP="00290378">
            <w:pPr>
              <w:ind w:left="-60" w:right="-75"/>
              <w:jc w:val="center"/>
            </w:pPr>
            <w:r w:rsidRPr="00DA490B">
              <w:t>сентябрь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290378" w:rsidRPr="00DA490B" w:rsidRDefault="00290378" w:rsidP="0029037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90378" w:rsidRPr="00DA490B" w:rsidRDefault="00290378" w:rsidP="0029037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90378" w:rsidRPr="00DA490B" w:rsidRDefault="00290378" w:rsidP="00667837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90378" w:rsidRPr="00DA490B" w:rsidRDefault="00290378" w:rsidP="008D008C">
            <w:r w:rsidRPr="00DA490B"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90378" w:rsidRPr="00DA490B" w:rsidRDefault="00290378" w:rsidP="00290378">
            <w:r w:rsidRPr="00DA490B">
              <w:rPr>
                <w:sz w:val="22"/>
                <w:szCs w:val="22"/>
              </w:rPr>
              <w:t>Изменения в критериях оценивания сочинения-рассуждения в ЕГЭ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90378" w:rsidRPr="00DA490B" w:rsidRDefault="00290378" w:rsidP="00290378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Сравнивают критерии и изменения, определяют для себя трудности в написании сочинения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90378" w:rsidRPr="00DA490B" w:rsidRDefault="00290378" w:rsidP="00290378"/>
        </w:tc>
      </w:tr>
      <w:tr w:rsidR="00680B04" w:rsidRPr="00DA490B" w:rsidTr="008E63A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CF783F">
            <w:r w:rsidRPr="00DA490B">
              <w:rPr>
                <w:sz w:val="22"/>
                <w:szCs w:val="22"/>
              </w:rPr>
              <w:t xml:space="preserve">Комментарий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составляют алгоритм написания комментария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D008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Комментарий к тексту Н.С.</w:t>
            </w:r>
            <w:r w:rsidR="00CF783F" w:rsidRPr="00DA490B">
              <w:rPr>
                <w:sz w:val="22"/>
                <w:szCs w:val="22"/>
              </w:rPr>
              <w:t xml:space="preserve"> </w:t>
            </w:r>
            <w:r w:rsidRPr="00DA490B">
              <w:rPr>
                <w:sz w:val="22"/>
                <w:szCs w:val="22"/>
              </w:rPr>
              <w:t>Лескова</w:t>
            </w:r>
          </w:p>
        </w:tc>
        <w:tc>
          <w:tcPr>
            <w:tcW w:w="609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Изучают текст демоверсии 2019. Заполняют опорную таблицу для написания комментария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D008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Комментарий к тексту Н.С.</w:t>
            </w:r>
            <w:r w:rsidR="00CF783F" w:rsidRPr="00DA490B">
              <w:rPr>
                <w:sz w:val="22"/>
                <w:szCs w:val="22"/>
              </w:rPr>
              <w:t xml:space="preserve"> </w:t>
            </w:r>
            <w:r w:rsidRPr="00DA490B">
              <w:rPr>
                <w:sz w:val="22"/>
                <w:szCs w:val="22"/>
              </w:rPr>
              <w:t>Лескова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691558" w:rsidP="008D008C">
            <w:proofErr w:type="spellStart"/>
            <w:r w:rsidRPr="00DA490B">
              <w:t>Учеб</w:t>
            </w:r>
            <w:proofErr w:type="gramStart"/>
            <w:r w:rsidRPr="00DA490B">
              <w:t>.и</w:t>
            </w:r>
            <w:proofErr w:type="gramEnd"/>
            <w:r w:rsidRPr="00DA490B">
              <w:t>ссл</w:t>
            </w:r>
            <w:proofErr w:type="spellEnd"/>
            <w:r w:rsidRPr="00DA490B">
              <w:t>.</w:t>
            </w:r>
          </w:p>
        </w:tc>
      </w:tr>
      <w:tr w:rsidR="00680B04" w:rsidRPr="00DA490B" w:rsidTr="008D008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hideMark/>
          </w:tcPr>
          <w:p w:rsidR="008D008C" w:rsidRPr="00DA490B" w:rsidRDefault="008D008C" w:rsidP="008D008C">
            <w:pPr>
              <w:ind w:left="113" w:right="-54"/>
              <w:jc w:val="center"/>
            </w:pPr>
            <w:r w:rsidRPr="00DA490B">
              <w:t>октябрь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CF783F" w:rsidP="008D008C">
            <w:r w:rsidRPr="00DA490B">
              <w:rPr>
                <w:sz w:val="22"/>
                <w:szCs w:val="22"/>
              </w:rPr>
              <w:t xml:space="preserve">Проблема влияния заимствований в русском языке (по тексту М.А. </w:t>
            </w:r>
            <w:proofErr w:type="spellStart"/>
            <w:r w:rsidRPr="00DA490B">
              <w:rPr>
                <w:sz w:val="22"/>
                <w:szCs w:val="22"/>
              </w:rPr>
              <w:t>Кронгауза</w:t>
            </w:r>
            <w:proofErr w:type="spellEnd"/>
            <w:r w:rsidRPr="00DA490B">
              <w:rPr>
                <w:sz w:val="22"/>
                <w:szCs w:val="22"/>
              </w:rPr>
              <w:t xml:space="preserve"> – стр. 151-152, упр. 303)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CF783F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формулируют</w:t>
            </w:r>
            <w:r w:rsidR="00CF783F" w:rsidRPr="00DA490B">
              <w:rPr>
                <w:sz w:val="21"/>
                <w:szCs w:val="21"/>
              </w:rPr>
              <w:t xml:space="preserve"> авт. идею и проблему,</w:t>
            </w:r>
            <w:r w:rsidRPr="00DA490B">
              <w:rPr>
                <w:sz w:val="21"/>
                <w:szCs w:val="21"/>
              </w:rPr>
              <w:t xml:space="preserve"> </w:t>
            </w:r>
            <w:r w:rsidR="00CF783F" w:rsidRPr="00DA490B">
              <w:rPr>
                <w:sz w:val="21"/>
                <w:szCs w:val="21"/>
              </w:rPr>
              <w:t xml:space="preserve">составляют </w:t>
            </w:r>
            <w:r w:rsidRPr="00DA490B">
              <w:rPr>
                <w:sz w:val="21"/>
                <w:szCs w:val="21"/>
              </w:rPr>
              <w:t>текстуальный комментарий</w:t>
            </w:r>
            <w:r w:rsidR="00CF783F" w:rsidRPr="00DA490B">
              <w:rPr>
                <w:sz w:val="21"/>
                <w:szCs w:val="21"/>
              </w:rPr>
              <w:t>, консультируются с учителем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D008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CF783F" w:rsidP="008D008C">
            <w:r w:rsidRPr="00DA490B">
              <w:rPr>
                <w:sz w:val="22"/>
                <w:szCs w:val="22"/>
              </w:rPr>
              <w:t xml:space="preserve">Проблема влияния заимствований в русском языке (по тексту М.А. </w:t>
            </w:r>
            <w:proofErr w:type="spellStart"/>
            <w:r w:rsidRPr="00DA490B">
              <w:rPr>
                <w:sz w:val="22"/>
                <w:szCs w:val="22"/>
              </w:rPr>
              <w:t>Кронгауза</w:t>
            </w:r>
            <w:proofErr w:type="spellEnd"/>
            <w:r w:rsidRPr="00DA490B">
              <w:rPr>
                <w:sz w:val="22"/>
                <w:szCs w:val="22"/>
              </w:rPr>
              <w:t xml:space="preserve"> – стр. 151-152, упр. 303)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CF783F" w:rsidP="00CF783F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сочинение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D008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CF783F" w:rsidP="00CF783F">
            <w:pPr>
              <w:widowControl/>
              <w:shd w:val="clear" w:color="auto" w:fill="FFFFFF"/>
              <w:suppressAutoHyphens w:val="0"/>
              <w:spacing w:after="120"/>
              <w:outlineLvl w:val="0"/>
            </w:pPr>
            <w:r w:rsidRPr="00DA490B">
              <w:rPr>
                <w:sz w:val="22"/>
                <w:szCs w:val="22"/>
              </w:rPr>
              <w:t>Проблема роли книг по тексту по Л.Г. Гинзбург и Е.Б. Кононовой</w:t>
            </w:r>
            <w:r w:rsidR="00B524EF" w:rsidRPr="00DA49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B524EF" w:rsidP="00CF783F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Читают текст, анализируют его с позиции логики и построения суждения. Определяют проблему, позицию автора.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b/>
              </w:rPr>
            </w:pPr>
            <w:r w:rsidRPr="00DA490B">
              <w:rPr>
                <w:b/>
                <w:sz w:val="22"/>
                <w:szCs w:val="22"/>
              </w:rPr>
              <w:t>ВУД</w:t>
            </w:r>
            <w:r w:rsidRPr="00DA490B">
              <w:rPr>
                <w:sz w:val="22"/>
                <w:szCs w:val="22"/>
              </w:rPr>
              <w:t xml:space="preserve"> Проект </w:t>
            </w:r>
            <w:r w:rsidR="00CF783F" w:rsidRPr="00DA490B">
              <w:rPr>
                <w:sz w:val="22"/>
                <w:szCs w:val="22"/>
              </w:rPr>
              <w:t>Проблема роли книг по тексту по Л.Г. Гинзбург и Е.Б. Кононовой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 xml:space="preserve"> </w:t>
            </w:r>
            <w:r w:rsidR="00B524EF" w:rsidRPr="00DA490B">
              <w:rPr>
                <w:sz w:val="21"/>
                <w:szCs w:val="21"/>
              </w:rPr>
              <w:t xml:space="preserve">Пишут сочинение. </w:t>
            </w:r>
            <w:r w:rsidRPr="00DA490B">
              <w:rPr>
                <w:sz w:val="21"/>
                <w:szCs w:val="21"/>
              </w:rPr>
              <w:t>Участвуют в разработке и реализации проектов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t xml:space="preserve">Проект </w:t>
            </w:r>
          </w:p>
        </w:tc>
      </w:tr>
      <w:tr w:rsidR="00680B04" w:rsidRPr="00DA490B" w:rsidTr="008E63A8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008C" w:rsidRPr="00DA490B" w:rsidRDefault="008D008C" w:rsidP="008D008C">
            <w:pPr>
              <w:ind w:left="125"/>
              <w:rPr>
                <w:b/>
                <w:sz w:val="21"/>
                <w:szCs w:val="21"/>
              </w:rPr>
            </w:pPr>
            <w:r w:rsidRPr="00DA490B">
              <w:rPr>
                <w:b/>
                <w:sz w:val="21"/>
                <w:szCs w:val="21"/>
                <w:lang w:val="en-US"/>
              </w:rPr>
              <w:t>II</w:t>
            </w:r>
            <w:r w:rsidRPr="00DA490B">
              <w:rPr>
                <w:b/>
                <w:sz w:val="21"/>
                <w:szCs w:val="21"/>
              </w:rPr>
              <w:t xml:space="preserve"> четверть – 7 недель – 7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</w:tr>
      <w:tr w:rsidR="00680B04" w:rsidRPr="00DA490B" w:rsidTr="00CF783F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hideMark/>
          </w:tcPr>
          <w:p w:rsidR="008D008C" w:rsidRPr="00DA490B" w:rsidRDefault="008D008C" w:rsidP="008D008C">
            <w:pPr>
              <w:ind w:left="113" w:right="-54"/>
              <w:jc w:val="center"/>
            </w:pPr>
            <w:r w:rsidRPr="00DA490B">
              <w:t>ноябрь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B524EF" w:rsidP="008D008C">
            <w:r w:rsidRPr="00DA490B">
              <w:rPr>
                <w:sz w:val="22"/>
                <w:szCs w:val="22"/>
              </w:rPr>
              <w:t>Проблема влияния природы на человека (по тексту В. Г. Распутина о Байкале)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B524EF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Читают текст, анализируют его с позиции логики и построения суждения. Определяют проблему, позицию автора.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B524EF" w:rsidP="008D008C">
            <w:r w:rsidRPr="00DA490B">
              <w:rPr>
                <w:sz w:val="22"/>
                <w:szCs w:val="22"/>
              </w:rPr>
              <w:t>Проблема влияния природы на человека (по тексту В. Г. Распутина о Байкале)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B524EF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сочинение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D008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 xml:space="preserve">Анализ текста </w:t>
            </w:r>
            <w:proofErr w:type="spellStart"/>
            <w:r w:rsidRPr="00DA490B">
              <w:rPr>
                <w:sz w:val="22"/>
                <w:szCs w:val="22"/>
              </w:rPr>
              <w:t>Л.Петрановской</w:t>
            </w:r>
            <w:proofErr w:type="spellEnd"/>
            <w:r w:rsidRPr="00DA49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Читают текст, анализируют его с позиции логики и построения суждения. Определяют проблему, позицию автора.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Стр. 72</w:t>
            </w:r>
          </w:p>
        </w:tc>
      </w:tr>
      <w:tr w:rsidR="00680B04" w:rsidRPr="00DA490B" w:rsidTr="008E63A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b/>
                <w:sz w:val="22"/>
                <w:szCs w:val="22"/>
              </w:rPr>
              <w:t xml:space="preserve">ВУД </w:t>
            </w:r>
            <w:r w:rsidRPr="00DA490B">
              <w:rPr>
                <w:sz w:val="22"/>
                <w:szCs w:val="22"/>
              </w:rPr>
              <w:t xml:space="preserve">Анализ текста </w:t>
            </w:r>
            <w:proofErr w:type="spellStart"/>
            <w:r w:rsidRPr="00DA490B">
              <w:rPr>
                <w:sz w:val="22"/>
                <w:szCs w:val="22"/>
              </w:rPr>
              <w:t>Л.Петрановской</w:t>
            </w:r>
            <w:proofErr w:type="spellEnd"/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CF783F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Формулируют собственную позицию, приводят аргументы</w:t>
            </w:r>
            <w:r w:rsidR="00CF783F" w:rsidRPr="00DA490B">
              <w:rPr>
                <w:sz w:val="21"/>
                <w:szCs w:val="21"/>
              </w:rPr>
              <w:t>. Пишут сочинение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textDirection w:val="btLr"/>
            <w:hideMark/>
          </w:tcPr>
          <w:p w:rsidR="008D008C" w:rsidRPr="00DA490B" w:rsidRDefault="008D008C" w:rsidP="008D008C">
            <w:pPr>
              <w:ind w:left="113" w:right="-54"/>
              <w:jc w:val="center"/>
            </w:pPr>
            <w:r w:rsidRPr="00DA490B">
              <w:t>декабрь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b/>
                <w:sz w:val="22"/>
                <w:szCs w:val="22"/>
              </w:rPr>
              <w:t>РР ИТОГОВОЕ СОЧИНЕНИЕ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итоговое сочинение как допуск к ЕГЭ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  <w:r w:rsidRPr="00DA490B">
              <w:rPr>
                <w:b/>
                <w:sz w:val="22"/>
                <w:szCs w:val="22"/>
              </w:rPr>
              <w:t>Пробная ГИА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пробное сочинение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 xml:space="preserve">Анализ работ </w:t>
            </w:r>
            <w:proofErr w:type="gramStart"/>
            <w:r w:rsidRPr="00DA490B">
              <w:rPr>
                <w:sz w:val="22"/>
                <w:szCs w:val="22"/>
              </w:rPr>
              <w:t>пробной</w:t>
            </w:r>
            <w:proofErr w:type="gramEnd"/>
            <w:r w:rsidRPr="00DA490B">
              <w:rPr>
                <w:sz w:val="22"/>
                <w:szCs w:val="22"/>
              </w:rPr>
              <w:t xml:space="preserve"> ГИА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Анализируют ошибки, выполняют работу над ошибками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/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1E51ED" w:rsidP="008D008C">
            <w:pPr>
              <w:rPr>
                <w:b/>
              </w:rPr>
            </w:pPr>
            <w:r w:rsidRPr="00DA490B">
              <w:rPr>
                <w:sz w:val="22"/>
                <w:szCs w:val="22"/>
              </w:rPr>
              <w:t xml:space="preserve">Самостоятельный анализ текста </w:t>
            </w:r>
            <w:proofErr w:type="gramStart"/>
            <w:r w:rsidRPr="00DA490B">
              <w:rPr>
                <w:sz w:val="22"/>
                <w:szCs w:val="22"/>
              </w:rPr>
              <w:t>из</w:t>
            </w:r>
            <w:proofErr w:type="gramEnd"/>
            <w:r w:rsidRPr="00DA490B">
              <w:rPr>
                <w:sz w:val="22"/>
                <w:szCs w:val="22"/>
              </w:rPr>
              <w:t xml:space="preserve"> КИМ по выбору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1E51ED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Определяют проблему, позицию автора, выделяют аргументы для комментирования, дают им обоснования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13203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ind w:left="125"/>
              <w:rPr>
                <w:sz w:val="21"/>
                <w:szCs w:val="21"/>
              </w:rPr>
            </w:pPr>
            <w:r w:rsidRPr="00DA490B">
              <w:rPr>
                <w:b/>
                <w:sz w:val="21"/>
                <w:szCs w:val="21"/>
                <w:lang w:val="en-US"/>
              </w:rPr>
              <w:t>III</w:t>
            </w:r>
            <w:r w:rsidRPr="00DA490B">
              <w:rPr>
                <w:b/>
                <w:sz w:val="21"/>
                <w:szCs w:val="21"/>
              </w:rPr>
              <w:t xml:space="preserve"> четверть – 9 недель – 9 часов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 xml:space="preserve">Проблема ответственности по тексту Г.Андреева </w:t>
            </w:r>
          </w:p>
        </w:tc>
        <w:tc>
          <w:tcPr>
            <w:tcW w:w="609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691558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Обсуждают содержание композиционных частей сочинения, подбирают аргументы, речевые клише</w:t>
            </w:r>
            <w:r w:rsidR="00691558" w:rsidRPr="00DA490B">
              <w:rPr>
                <w:sz w:val="21"/>
                <w:szCs w:val="21"/>
              </w:rPr>
              <w:t>.</w:t>
            </w:r>
            <w:r w:rsidRPr="00DA490B">
              <w:rPr>
                <w:sz w:val="21"/>
                <w:szCs w:val="21"/>
              </w:rPr>
              <w:t xml:space="preserve"> Пишут сочинение-рассуждение по предложенному тексту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 xml:space="preserve">Проблема ответственности по тексту Г.Андреева 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008C" w:rsidRPr="00DA490B" w:rsidRDefault="008D008C" w:rsidP="008D008C">
            <w:r w:rsidRPr="00DA490B">
              <w:t>08.02</w:t>
            </w: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ВУД Анализ сочинений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Выступают с презентацией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691558" w:rsidP="00972B43">
            <w:r w:rsidRPr="00DA490B">
              <w:rPr>
                <w:sz w:val="22"/>
              </w:rPr>
              <w:t>День науки</w:t>
            </w:r>
          </w:p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Проблема отношения к прошлому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Читают текст В.Белова (стр.81-82). 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Проблема отношения к прошлому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  <w:r w:rsidRPr="00DA490B">
              <w:rPr>
                <w:sz w:val="22"/>
                <w:szCs w:val="22"/>
              </w:rPr>
              <w:t xml:space="preserve">Проблема памяти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по тексту Д.С.Лихачева («Память – одно из важнейших свойств бытия…»). Обсуждают содержание композиционных частей сочинения, подбирают аргументы, речевые клише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b/>
              </w:rPr>
            </w:pPr>
            <w:r w:rsidRPr="00DA490B">
              <w:rPr>
                <w:sz w:val="22"/>
                <w:szCs w:val="22"/>
              </w:rPr>
              <w:t xml:space="preserve">Проблема памяти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сочинение-рассуждение по предложенному тексту, редактируют собственную работу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 xml:space="preserve">Проблема отношения к труду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по тексту В.Астафьева стр. 215.Обсуждают содержание композиционных частей сочинения, подбирают аргументы, речевые клише.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Проблема отношения к труду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008C" w:rsidRPr="00DA490B" w:rsidRDefault="008D008C" w:rsidP="008D008C">
            <w:pPr>
              <w:ind w:left="125"/>
              <w:rPr>
                <w:b/>
                <w:sz w:val="21"/>
                <w:szCs w:val="21"/>
                <w:lang w:val="en-US"/>
              </w:rPr>
            </w:pPr>
            <w:r w:rsidRPr="00DA490B">
              <w:rPr>
                <w:b/>
                <w:sz w:val="21"/>
                <w:szCs w:val="21"/>
                <w:lang w:val="en-US"/>
              </w:rPr>
              <w:t>IV</w:t>
            </w:r>
            <w:r w:rsidRPr="00DA490B">
              <w:rPr>
                <w:b/>
                <w:sz w:val="21"/>
                <w:szCs w:val="21"/>
              </w:rPr>
              <w:t xml:space="preserve"> четверть – 9 недель – 9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  <w:lang w:val="en-US"/>
              </w:rPr>
            </w:pPr>
          </w:p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  <w:lang w:val="en-US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«Если это любовь» В.Астафьев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b/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 xml:space="preserve">Читают рассказ стр.212. Обсуждают содержание композиционных частей сочинения, подбирают аргументы, речевые клише.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008C" w:rsidRPr="00DA490B" w:rsidRDefault="008D008C" w:rsidP="008D008C"/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  <w:r w:rsidRPr="00DA490B">
              <w:rPr>
                <w:sz w:val="22"/>
                <w:szCs w:val="22"/>
              </w:rPr>
              <w:t>«Если это любовь» В.Астафьев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b/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D008C" w:rsidRPr="00DA490B" w:rsidRDefault="008D008C" w:rsidP="008D008C">
            <w:pPr>
              <w:ind w:left="-55" w:right="-73"/>
            </w:pPr>
            <w:r w:rsidRPr="00DA490B">
              <w:t>16.04</w:t>
            </w: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b/>
              </w:rPr>
            </w:pPr>
            <w:r w:rsidRPr="00DA490B">
              <w:rPr>
                <w:b/>
                <w:sz w:val="22"/>
                <w:szCs w:val="22"/>
              </w:rPr>
              <w:t xml:space="preserve">ПА </w:t>
            </w:r>
            <w:proofErr w:type="gramStart"/>
            <w:r w:rsidRPr="00DA490B">
              <w:rPr>
                <w:b/>
                <w:sz w:val="22"/>
                <w:szCs w:val="22"/>
              </w:rPr>
              <w:t>Пробная</w:t>
            </w:r>
            <w:proofErr w:type="gramEnd"/>
            <w:r w:rsidRPr="00DA490B">
              <w:rPr>
                <w:b/>
                <w:sz w:val="22"/>
                <w:szCs w:val="22"/>
              </w:rPr>
              <w:t xml:space="preserve"> ГИА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b/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Демонстрируют умение оформлять письменную работу с соблюдением орфографических и пунктуационных норм, выполняют грамматическое задание, пишут сжатое изложение по прослушанному тексту и сочинение-рассуждение.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t>Пробная ГИА</w:t>
            </w:r>
          </w:p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Анализ работ</w:t>
            </w:r>
            <w:r w:rsidR="00394F22" w:rsidRPr="00DA490B">
              <w:rPr>
                <w:sz w:val="22"/>
                <w:szCs w:val="22"/>
              </w:rPr>
              <w:t xml:space="preserve"> </w:t>
            </w:r>
            <w:proofErr w:type="gramStart"/>
            <w:r w:rsidR="00394F22" w:rsidRPr="00DA490B">
              <w:rPr>
                <w:sz w:val="22"/>
                <w:szCs w:val="22"/>
              </w:rPr>
              <w:t>пробной</w:t>
            </w:r>
            <w:proofErr w:type="gramEnd"/>
            <w:r w:rsidR="00394F22" w:rsidRPr="00DA490B">
              <w:rPr>
                <w:sz w:val="22"/>
                <w:szCs w:val="22"/>
              </w:rPr>
              <w:t xml:space="preserve"> ГИА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Оценивают правильность выполнения работ друг друга, заполняют протокол проверки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>Проблема выбора жизненной цели по тексту Д.С.Лихачева («Когда человек сознательно или интуитивно выбирает…»)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Обсуждают содержание композиционных частей сочинения, подбирают аргументы, речевые клише. 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roofErr w:type="gramStart"/>
            <w:r w:rsidRPr="00DA490B">
              <w:rPr>
                <w:sz w:val="22"/>
                <w:szCs w:val="22"/>
              </w:rPr>
              <w:t>Проблема отношения людей к своей родине по тексту С.Залыгина («Сколько таких крикунов:</w:t>
            </w:r>
            <w:proofErr w:type="gramEnd"/>
            <w:r w:rsidRPr="00DA490B">
              <w:rPr>
                <w:sz w:val="22"/>
                <w:szCs w:val="22"/>
              </w:rPr>
              <w:t xml:space="preserve"> </w:t>
            </w:r>
            <w:proofErr w:type="gramStart"/>
            <w:r w:rsidRPr="00DA490B">
              <w:rPr>
                <w:sz w:val="22"/>
                <w:szCs w:val="22"/>
              </w:rPr>
              <w:t>«Я люблю Россию!..»)</w:t>
            </w:r>
            <w:proofErr w:type="gramEnd"/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Обсуждают содержание композиционных частей сочинения, подбирают аргументы, речевые клише. 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680B04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125" w:firstLine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b/>
                <w:sz w:val="22"/>
                <w:szCs w:val="22"/>
              </w:rPr>
              <w:t xml:space="preserve">ВУД </w:t>
            </w:r>
            <w:r w:rsidRPr="00DA490B">
              <w:rPr>
                <w:sz w:val="22"/>
                <w:szCs w:val="22"/>
              </w:rPr>
              <w:t xml:space="preserve">Проблема выбора жизненных ценностей по тексту Ф.Кривина «Волк на елке» 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Обсуждают содержание композиционных частей сочинения, подбирают аргументы, речевые клише. 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sz w:val="22"/>
              </w:rPr>
              <w:t>Образовательный модуль</w:t>
            </w:r>
          </w:p>
        </w:tc>
      </w:tr>
      <w:tr w:rsidR="00680B04" w:rsidRPr="00DA490B" w:rsidTr="00783F1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0" w:hanging="17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>
            <w:r w:rsidRPr="00DA490B">
              <w:t>17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r w:rsidRPr="00DA490B">
              <w:rPr>
                <w:sz w:val="22"/>
                <w:szCs w:val="22"/>
              </w:rPr>
              <w:t xml:space="preserve">Проблема ответственности за братьев наших меньших по тексту </w:t>
            </w:r>
            <w:proofErr w:type="spellStart"/>
            <w:r w:rsidRPr="00DA490B">
              <w:rPr>
                <w:sz w:val="22"/>
                <w:szCs w:val="22"/>
              </w:rPr>
              <w:t>Г.Троепольского</w:t>
            </w:r>
            <w:proofErr w:type="spellEnd"/>
            <w:r w:rsidRPr="00DA490B">
              <w:rPr>
                <w:sz w:val="22"/>
                <w:szCs w:val="22"/>
              </w:rPr>
              <w:t xml:space="preserve"> («</w:t>
            </w:r>
            <w:proofErr w:type="spellStart"/>
            <w:r w:rsidRPr="00DA490B">
              <w:rPr>
                <w:sz w:val="22"/>
                <w:szCs w:val="22"/>
              </w:rPr>
              <w:t>Бим</w:t>
            </w:r>
            <w:proofErr w:type="spellEnd"/>
            <w:r w:rsidRPr="00DA490B">
              <w:rPr>
                <w:sz w:val="22"/>
                <w:szCs w:val="22"/>
              </w:rPr>
              <w:t xml:space="preserve"> бежал долго…»)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008C" w:rsidRPr="00DA490B" w:rsidRDefault="008D008C" w:rsidP="008D008C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Обсуждают содержание композиционных частей сочинения, подбирают аргументы, речевые клише. 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008C" w:rsidRPr="00DA490B" w:rsidRDefault="008D008C" w:rsidP="008D008C"/>
        </w:tc>
      </w:tr>
      <w:tr w:rsidR="00783F1F" w:rsidRPr="00DA490B" w:rsidTr="008E63A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83F1F" w:rsidRPr="00DA490B" w:rsidRDefault="00783F1F" w:rsidP="00783F1F">
            <w:pPr>
              <w:ind w:right="-54"/>
              <w:jc w:val="center"/>
            </w:pPr>
          </w:p>
        </w:tc>
        <w:tc>
          <w:tcPr>
            <w:tcW w:w="68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83F1F" w:rsidRPr="00DA490B" w:rsidRDefault="00783F1F" w:rsidP="00783F1F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F1F" w:rsidRPr="00DA490B" w:rsidRDefault="00783F1F" w:rsidP="00783F1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F1F" w:rsidRPr="00DA490B" w:rsidRDefault="00783F1F" w:rsidP="00783F1F">
            <w:pPr>
              <w:pStyle w:val="a8"/>
              <w:widowControl/>
              <w:numPr>
                <w:ilvl w:val="0"/>
                <w:numId w:val="7"/>
              </w:numPr>
              <w:suppressAutoHyphens w:val="0"/>
              <w:ind w:left="0" w:hanging="17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F1F" w:rsidRPr="00DA490B" w:rsidRDefault="00783F1F" w:rsidP="00783F1F">
            <w:r w:rsidRPr="00DA490B">
              <w:t>18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F1F" w:rsidRPr="00DA490B" w:rsidRDefault="00783F1F" w:rsidP="00783F1F">
            <w:r w:rsidRPr="00DA490B">
              <w:rPr>
                <w:sz w:val="22"/>
                <w:szCs w:val="22"/>
              </w:rPr>
              <w:t xml:space="preserve">Проблема ответственности за братьев наших меньших по тексту </w:t>
            </w:r>
            <w:proofErr w:type="spellStart"/>
            <w:r w:rsidRPr="00DA490B">
              <w:rPr>
                <w:sz w:val="22"/>
                <w:szCs w:val="22"/>
              </w:rPr>
              <w:t>Г.Троепольского</w:t>
            </w:r>
            <w:proofErr w:type="spellEnd"/>
            <w:r w:rsidRPr="00DA490B">
              <w:rPr>
                <w:sz w:val="22"/>
                <w:szCs w:val="22"/>
              </w:rPr>
              <w:t xml:space="preserve"> («</w:t>
            </w:r>
            <w:proofErr w:type="spellStart"/>
            <w:r w:rsidRPr="00DA490B">
              <w:rPr>
                <w:sz w:val="22"/>
                <w:szCs w:val="22"/>
              </w:rPr>
              <w:t>Бим</w:t>
            </w:r>
            <w:proofErr w:type="spellEnd"/>
            <w:r w:rsidRPr="00DA490B">
              <w:rPr>
                <w:sz w:val="22"/>
                <w:szCs w:val="22"/>
              </w:rPr>
              <w:t xml:space="preserve"> бежал долго…»)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F1F" w:rsidRPr="00DA490B" w:rsidRDefault="00783F1F" w:rsidP="00783F1F">
            <w:pPr>
              <w:rPr>
                <w:sz w:val="21"/>
                <w:szCs w:val="21"/>
              </w:rPr>
            </w:pPr>
            <w:r w:rsidRPr="00DA490B">
              <w:rPr>
                <w:sz w:val="21"/>
                <w:szCs w:val="21"/>
              </w:rPr>
              <w:t>Обсуждают содержание композиционных частей сочинения, подбирают аргументы, речевые клише. Пишут сочинение-рассуждение по предложенному тексту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83F1F" w:rsidRPr="00DA490B" w:rsidRDefault="00783F1F" w:rsidP="00783F1F"/>
        </w:tc>
      </w:tr>
    </w:tbl>
    <w:p w:rsidR="00E36BC1" w:rsidRPr="00DA490B" w:rsidRDefault="00E36BC1">
      <w:pPr>
        <w:widowControl/>
        <w:suppressAutoHyphens w:val="0"/>
        <w:spacing w:after="160" w:line="259" w:lineRule="auto"/>
        <w:rPr>
          <w:rFonts w:eastAsia="Comic Sans MS"/>
          <w:b/>
          <w:bCs/>
        </w:rPr>
      </w:pPr>
      <w:r w:rsidRPr="00DA490B">
        <w:rPr>
          <w:rFonts w:eastAsia="Comic Sans MS"/>
          <w:b/>
          <w:bCs/>
        </w:rPr>
        <w:lastRenderedPageBreak/>
        <w:br w:type="page"/>
      </w:r>
    </w:p>
    <w:p w:rsidR="00E36BC1" w:rsidRPr="00DA490B" w:rsidRDefault="00E36BC1" w:rsidP="00A35A2D">
      <w:pPr>
        <w:spacing w:before="120" w:after="120"/>
        <w:jc w:val="center"/>
        <w:rPr>
          <w:rFonts w:eastAsia="Comic Sans MS"/>
          <w:b/>
          <w:bCs/>
        </w:rPr>
        <w:sectPr w:rsidR="00E36BC1" w:rsidRPr="00DA490B" w:rsidSect="00E36BC1">
          <w:pgSz w:w="16838" w:h="11906" w:orient="landscape"/>
          <w:pgMar w:top="567" w:right="845" w:bottom="851" w:left="567" w:header="284" w:footer="272" w:gutter="0"/>
          <w:cols w:space="708"/>
          <w:titlePg/>
          <w:docGrid w:linePitch="360"/>
        </w:sectPr>
      </w:pPr>
      <w:bookmarkStart w:id="2" w:name="_GoBack"/>
      <w:bookmarkEnd w:id="2"/>
    </w:p>
    <w:p w:rsidR="00A35A2D" w:rsidRPr="00DA490B" w:rsidRDefault="00A35A2D" w:rsidP="00A35A2D">
      <w:pPr>
        <w:spacing w:before="120" w:after="120"/>
        <w:jc w:val="center"/>
        <w:rPr>
          <w:rFonts w:eastAsiaTheme="minorHAnsi"/>
          <w:b/>
          <w:bCs/>
          <w:kern w:val="0"/>
        </w:rPr>
      </w:pPr>
      <w:r w:rsidRPr="00DA490B">
        <w:rPr>
          <w:rFonts w:eastAsia="Comic Sans MS"/>
          <w:b/>
          <w:bCs/>
        </w:rPr>
        <w:lastRenderedPageBreak/>
        <w:t>7. Описание учебно-методического и материально-технического обеспечения.</w:t>
      </w:r>
    </w:p>
    <w:p w:rsidR="00A35A2D" w:rsidRPr="00DA490B" w:rsidRDefault="00A35A2D" w:rsidP="00A35A2D">
      <w:pPr>
        <w:jc w:val="center"/>
        <w:rPr>
          <w:b/>
        </w:rPr>
      </w:pPr>
      <w:r w:rsidRPr="00DA490B">
        <w:rPr>
          <w:b/>
        </w:rPr>
        <w:t>Таблица оснащенности.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5179"/>
        <w:gridCol w:w="900"/>
        <w:gridCol w:w="982"/>
        <w:gridCol w:w="998"/>
        <w:gridCol w:w="1403"/>
      </w:tblGrid>
      <w:tr w:rsidR="00680B04" w:rsidRPr="00DA490B" w:rsidTr="00E558F8">
        <w:trPr>
          <w:cantSplit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№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</w:pPr>
          </w:p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 xml:space="preserve">Наименования объектов и средств </w:t>
            </w:r>
          </w:p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материально-технического обеспечения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Необходимое количество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Примечания</w:t>
            </w:r>
          </w:p>
        </w:tc>
      </w:tr>
      <w:tr w:rsidR="00680B04" w:rsidRPr="00DA490B" w:rsidTr="00E558F8">
        <w:trPr>
          <w:cantSplit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Основная школа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Старшая школа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</w:tr>
      <w:tr w:rsidR="00680B04" w:rsidRPr="00DA490B" w:rsidTr="00E558F8">
        <w:trPr>
          <w:cantSplit/>
          <w:tblHeader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Базовый уровень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</w:pPr>
            <w:r w:rsidRPr="00DA490B">
              <w:rPr>
                <w:sz w:val="22"/>
              </w:rPr>
              <w:t>Профильный уровень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</w:tr>
      <w:tr w:rsidR="00680B04" w:rsidRPr="00DA490B" w:rsidTr="00E558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b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  <w:rPr>
                <w:b/>
                <w:caps/>
              </w:rPr>
            </w:pPr>
            <w:r w:rsidRPr="00DA490B">
              <w:rPr>
                <w:b/>
                <w:caps/>
                <w:sz w:val="22"/>
              </w:rPr>
              <w:t>Библиотечный фонд (книгопечатная продукция)</w:t>
            </w:r>
          </w:p>
        </w:tc>
      </w:tr>
      <w:tr w:rsidR="00680B04" w:rsidRPr="00DA490B" w:rsidTr="00E558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Федеральный Закон  «Об образовании»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</w:tc>
      </w:tr>
      <w:tr w:rsidR="00680B04" w:rsidRPr="00DA490B" w:rsidTr="00E558F8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rPr>
                <w:b/>
              </w:rPr>
            </w:pPr>
          </w:p>
        </w:tc>
      </w:tr>
      <w:tr w:rsidR="00680B04" w:rsidRPr="00DA490B" w:rsidTr="00E558F8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Стандарт среднего (полного) общего образования по русскому языку  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Примерная программа среднего (полного) общего образования по русскому языку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 xml:space="preserve">Авторские  программы по  русскому языку </w:t>
            </w:r>
            <w:proofErr w:type="spellStart"/>
            <w:r w:rsidRPr="00DA490B">
              <w:rPr>
                <w:sz w:val="22"/>
              </w:rPr>
              <w:t>Н.Г.Гольцовой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  <w:trHeight w:val="1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pStyle w:val="af"/>
              <w:tabs>
                <w:tab w:val="left" w:pos="1520"/>
                <w:tab w:val="center" w:pos="8427"/>
                <w:tab w:val="center" w:pos="8727"/>
                <w:tab w:val="right" w:pos="9594"/>
              </w:tabs>
              <w:ind w:left="20" w:right="20" w:hanging="20"/>
            </w:pPr>
            <w:r w:rsidRPr="00DA490B">
              <w:rPr>
                <w:sz w:val="22"/>
              </w:rPr>
              <w:t xml:space="preserve">Учебник по русскому языку. 10 класс. </w:t>
            </w:r>
            <w:proofErr w:type="spellStart"/>
            <w:r w:rsidRPr="00DA490B">
              <w:rPr>
                <w:rStyle w:val="af0"/>
                <w:sz w:val="22"/>
              </w:rPr>
              <w:t>Гольцова</w:t>
            </w:r>
            <w:proofErr w:type="spellEnd"/>
            <w:r w:rsidRPr="00DA490B">
              <w:rPr>
                <w:rStyle w:val="af0"/>
                <w:sz w:val="22"/>
              </w:rPr>
              <w:t xml:space="preserve"> Н.Г., </w:t>
            </w:r>
            <w:proofErr w:type="spellStart"/>
            <w:r w:rsidRPr="00DA490B">
              <w:rPr>
                <w:rStyle w:val="af0"/>
                <w:sz w:val="22"/>
              </w:rPr>
              <w:t>Шамшин</w:t>
            </w:r>
            <w:proofErr w:type="spellEnd"/>
            <w:r w:rsidRPr="00DA490B">
              <w:rPr>
                <w:rStyle w:val="af0"/>
                <w:sz w:val="22"/>
              </w:rPr>
              <w:t xml:space="preserve"> И.В., </w:t>
            </w:r>
            <w:proofErr w:type="spellStart"/>
            <w:r w:rsidRPr="00DA490B">
              <w:rPr>
                <w:rStyle w:val="af0"/>
                <w:sz w:val="22"/>
              </w:rPr>
              <w:t>Мищерина</w:t>
            </w:r>
            <w:proofErr w:type="spellEnd"/>
            <w:r w:rsidRPr="00DA490B">
              <w:rPr>
                <w:rStyle w:val="af0"/>
                <w:sz w:val="22"/>
              </w:rPr>
              <w:t xml:space="preserve"> М.А. Русский язык и литература. Русский язык. В 2-х ч. (базовый уровень) – 1.3.1.1.3.1.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Учебные пособия по элективным курсам.  Русский язык. 10 класс.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К</w:t>
            </w:r>
          </w:p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Учебные пособия по элективным курсам.  Русский язык. 11 класс.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  <w:rPr>
                <w:b/>
              </w:rPr>
            </w:pPr>
          </w:p>
        </w:tc>
      </w:tr>
      <w:tr w:rsidR="00680B04" w:rsidRPr="00DA490B" w:rsidTr="00E558F8">
        <w:trPr>
          <w:cantSplit/>
          <w:trHeight w:val="37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8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 w:rsidP="00E42224">
            <w:pPr>
              <w:widowControl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DA490B">
              <w:rPr>
                <w:rFonts w:eastAsia="Times New Roman"/>
                <w:iCs/>
                <w:kern w:val="0"/>
                <w:sz w:val="22"/>
              </w:rPr>
              <w:t>Егорова Н.В.</w:t>
            </w:r>
            <w:r w:rsidRPr="00DA490B">
              <w:rPr>
                <w:rFonts w:eastAsia="Times New Roman"/>
                <w:i/>
                <w:iCs/>
                <w:kern w:val="0"/>
                <w:sz w:val="22"/>
              </w:rPr>
              <w:t xml:space="preserve"> </w:t>
            </w:r>
            <w:r w:rsidRPr="00DA490B">
              <w:rPr>
                <w:rFonts w:eastAsia="Times New Roman"/>
                <w:iCs/>
                <w:kern w:val="0"/>
                <w:sz w:val="22"/>
              </w:rPr>
              <w:t>Пособие для интенсивной подготовки к экзамену по русскому языку. – М.: ВАКО, 2005. – 160 с.</w:t>
            </w:r>
          </w:p>
          <w:p w:rsidR="00E42224" w:rsidRPr="00DA490B" w:rsidRDefault="00E42224" w:rsidP="00E42224">
            <w:pPr>
              <w:widowControl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jc w:val="both"/>
              <w:rPr>
                <w:rFonts w:eastAsia="Times New Roman"/>
                <w:kern w:val="0"/>
              </w:rPr>
            </w:pPr>
            <w:r w:rsidRPr="00DA490B">
              <w:rPr>
                <w:rFonts w:eastAsia="Times New Roman"/>
                <w:iCs/>
                <w:kern w:val="0"/>
                <w:sz w:val="22"/>
              </w:rPr>
              <w:t xml:space="preserve">Единый государственный экзамен 2015. Русский язык. Учебно-тренировочные материалы для подготовки учащихся / ФИПИ – М.: Интеллект-Центр, 2015. – 224 </w:t>
            </w:r>
            <w:proofErr w:type="gramStart"/>
            <w:r w:rsidRPr="00DA490B">
              <w:rPr>
                <w:rFonts w:eastAsia="Times New Roman"/>
                <w:iCs/>
                <w:kern w:val="0"/>
                <w:sz w:val="22"/>
              </w:rPr>
              <w:t>с</w:t>
            </w:r>
            <w:proofErr w:type="gramEnd"/>
            <w:r w:rsidRPr="00DA490B">
              <w:rPr>
                <w:rFonts w:eastAsia="Times New Roman"/>
                <w:iCs/>
                <w:kern w:val="0"/>
                <w:sz w:val="22"/>
              </w:rPr>
              <w:t>.</w:t>
            </w:r>
          </w:p>
          <w:p w:rsidR="00E42224" w:rsidRPr="00DA490B" w:rsidRDefault="00E42224" w:rsidP="00E42224">
            <w:pPr>
              <w:pStyle w:val="a8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outlineLvl w:val="0"/>
              <w:rPr>
                <w:szCs w:val="26"/>
              </w:rPr>
            </w:pPr>
            <w:r w:rsidRPr="00DA490B">
              <w:t>Демонстрационные варианты тестов ЕГЭ.</w:t>
            </w:r>
          </w:p>
          <w:p w:rsidR="00E42224" w:rsidRPr="00DA490B" w:rsidRDefault="00E42224" w:rsidP="00E42224">
            <w:pPr>
              <w:pStyle w:val="Style8"/>
              <w:widowControl/>
              <w:numPr>
                <w:ilvl w:val="0"/>
                <w:numId w:val="9"/>
              </w:numPr>
              <w:jc w:val="both"/>
              <w:rPr>
                <w:rStyle w:val="FontStyle46"/>
                <w:rFonts w:eastAsia="Lucida Sans Unicode"/>
              </w:rPr>
            </w:pPr>
            <w:r w:rsidRPr="00DA490B">
              <w:rPr>
                <w:rFonts w:ascii="Times New Roman" w:hAnsi="Times New Roman"/>
              </w:rPr>
              <w:t xml:space="preserve">Мамай О. ЕГЭ. Русский язык. Типовые тестовые задания. Подготовка к выполнению части 2. – М.: Издательство «Экзамен», 2015. – 128 </w:t>
            </w:r>
            <w:proofErr w:type="gramStart"/>
            <w:r w:rsidRPr="00DA490B">
              <w:rPr>
                <w:rFonts w:ascii="Times New Roman" w:hAnsi="Times New Roman"/>
              </w:rPr>
              <w:t>с</w:t>
            </w:r>
            <w:proofErr w:type="gramEnd"/>
            <w:r w:rsidRPr="00DA490B">
              <w:rPr>
                <w:rFonts w:ascii="Times New Roman" w:hAnsi="Times New Roman"/>
              </w:rPr>
              <w:t>.</w:t>
            </w:r>
          </w:p>
          <w:p w:rsidR="00E42224" w:rsidRPr="00DA490B" w:rsidRDefault="00E42224" w:rsidP="00E42224">
            <w:pPr>
              <w:pStyle w:val="Style8"/>
              <w:widowControl/>
              <w:numPr>
                <w:ilvl w:val="0"/>
                <w:numId w:val="9"/>
              </w:numPr>
              <w:jc w:val="both"/>
              <w:rPr>
                <w:rStyle w:val="FontStyle46"/>
                <w:rFonts w:eastAsia="Lucida Sans Unicode"/>
                <w:sz w:val="24"/>
                <w:szCs w:val="24"/>
              </w:rPr>
            </w:pPr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 xml:space="preserve">Русский язык. Применение </w:t>
            </w:r>
            <w:proofErr w:type="spellStart"/>
            <w:proofErr w:type="gramStart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 xml:space="preserve"> при подготовке учащихся к ЕГЭ. 10 – 11 классы. Методическое пособие с электронным приложением</w:t>
            </w:r>
            <w:proofErr w:type="gramStart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 xml:space="preserve"> / А</w:t>
            </w:r>
            <w:proofErr w:type="gramEnd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 xml:space="preserve">вт.-сост. Т.А.Балясникова. – 2-е изд., стереотип. – М.: Планета, 2011. – 224 </w:t>
            </w:r>
            <w:proofErr w:type="gramStart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с</w:t>
            </w:r>
            <w:proofErr w:type="gramEnd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.</w:t>
            </w:r>
          </w:p>
          <w:p w:rsidR="00E42224" w:rsidRPr="00DA490B" w:rsidRDefault="00E42224" w:rsidP="00E42224">
            <w:pPr>
              <w:pStyle w:val="Style8"/>
              <w:widowControl/>
              <w:numPr>
                <w:ilvl w:val="0"/>
                <w:numId w:val="9"/>
              </w:numPr>
              <w:spacing w:after="160" w:line="256" w:lineRule="auto"/>
              <w:jc w:val="both"/>
              <w:rPr>
                <w:rStyle w:val="FontStyle46"/>
                <w:rFonts w:eastAsia="Lucida Sans Unicode"/>
                <w:sz w:val="24"/>
                <w:szCs w:val="24"/>
              </w:rPr>
            </w:pPr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 xml:space="preserve">Сенина Н.А., </w:t>
            </w:r>
            <w:proofErr w:type="spellStart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Нарушевич</w:t>
            </w:r>
            <w:proofErr w:type="spellEnd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 xml:space="preserve"> А.Г. Сочинение на ЕГЭ. Курс интенсивной подготовки. – Ростов </w:t>
            </w:r>
            <w:proofErr w:type="spellStart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н</w:t>
            </w:r>
            <w:proofErr w:type="spellEnd"/>
            <w:proofErr w:type="gramStart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/Д</w:t>
            </w:r>
            <w:proofErr w:type="gramEnd"/>
            <w:r w:rsidRPr="00DA490B">
              <w:rPr>
                <w:rStyle w:val="FontStyle46"/>
                <w:rFonts w:eastAsia="Lucida Sans Unicode"/>
                <w:sz w:val="24"/>
                <w:szCs w:val="24"/>
              </w:rPr>
              <w:t>: Легион, 2012. – 230 с.</w:t>
            </w:r>
          </w:p>
          <w:p w:rsidR="00E42224" w:rsidRPr="00DA490B" w:rsidRDefault="00E42224" w:rsidP="00E42224">
            <w:pPr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right="-185"/>
            </w:pPr>
            <w:r w:rsidRPr="00DA490B">
              <w:t xml:space="preserve">Сенина Н.А. Русский язык. Подготовка к ЕГЭ – 2009. Вступительные испытания: Учебно-методическое пособие. – Ростов </w:t>
            </w:r>
            <w:proofErr w:type="spellStart"/>
            <w:r w:rsidRPr="00DA490B">
              <w:t>н</w:t>
            </w:r>
            <w:proofErr w:type="spellEnd"/>
            <w:proofErr w:type="gramStart"/>
            <w:r w:rsidRPr="00DA490B">
              <w:t>/Д</w:t>
            </w:r>
            <w:proofErr w:type="gramEnd"/>
            <w:r w:rsidRPr="00DA490B">
              <w:t>: Леги</w:t>
            </w:r>
            <w:r w:rsidRPr="00DA490B">
              <w:rPr>
                <w:sz w:val="22"/>
              </w:rPr>
              <w:t>он, 2008. – 489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</w:tc>
      </w:tr>
      <w:tr w:rsidR="00680B04" w:rsidRPr="00DA490B" w:rsidTr="00E558F8">
        <w:trPr>
          <w:cantSplit/>
          <w:trHeight w:val="3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 xml:space="preserve"> Школьные словари русского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rPr>
                <w:b/>
              </w:rPr>
            </w:pPr>
          </w:p>
        </w:tc>
      </w:tr>
      <w:tr w:rsidR="00680B04" w:rsidRPr="00DA490B" w:rsidTr="00E558F8">
        <w:trPr>
          <w:cantSplit/>
          <w:trHeight w:val="2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Справочные пособия (энциклопедии,    справочники по русскому языку)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  <w:proofErr w:type="gramStart"/>
            <w:r w:rsidRPr="00DA490B">
              <w:rPr>
                <w:b/>
                <w:sz w:val="22"/>
              </w:rPr>
              <w:t>П</w:t>
            </w:r>
            <w:proofErr w:type="gramEnd"/>
          </w:p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</w:tc>
      </w:tr>
      <w:tr w:rsidR="00680B04" w:rsidRPr="00DA490B" w:rsidTr="00E558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</w:tc>
      </w:tr>
      <w:tr w:rsidR="00680B04" w:rsidRPr="00DA490B" w:rsidTr="00E558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b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rPr>
                <w:b/>
                <w:caps/>
              </w:rPr>
            </w:pPr>
            <w:r w:rsidRPr="00DA490B">
              <w:rPr>
                <w:b/>
                <w:caps/>
                <w:sz w:val="22"/>
              </w:rPr>
              <w:t>ПЕЧАТНЫЕ ПОСОБИЯ</w:t>
            </w:r>
          </w:p>
        </w:tc>
      </w:tr>
      <w:tr w:rsidR="00680B04" w:rsidRPr="00DA490B" w:rsidTr="00E558F8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 xml:space="preserve">Таблицы по русскому языку по всем разделам школьного курса.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Д/Ф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rPr>
                <w:b/>
              </w:rPr>
            </w:pPr>
          </w:p>
        </w:tc>
      </w:tr>
      <w:tr w:rsidR="00680B04" w:rsidRPr="00DA490B" w:rsidTr="00E558F8">
        <w:trPr>
          <w:cantSplit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Портреты выдающихся русских  лингвистов.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</w:pPr>
            <w:r w:rsidRPr="00DA490B">
              <w:rPr>
                <w:sz w:val="22"/>
              </w:rPr>
              <w:t xml:space="preserve"> </w:t>
            </w:r>
          </w:p>
        </w:tc>
      </w:tr>
      <w:tr w:rsidR="00680B04" w:rsidRPr="00DA490B" w:rsidTr="00E558F8">
        <w:trPr>
          <w:cantSplit/>
          <w:trHeight w:val="1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Плакаты с высказываниями о русском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</w:tr>
      <w:tr w:rsidR="00680B04" w:rsidRPr="00DA490B" w:rsidTr="00E558F8">
        <w:trPr>
          <w:cantSplit/>
          <w:trHeight w:val="4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Раздаточный материал по всем разделам курса русского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</w:tr>
      <w:tr w:rsidR="00680B04" w:rsidRPr="00DA490B" w:rsidTr="00E558F8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b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  <w:rPr>
                <w:b/>
                <w:caps/>
              </w:rPr>
            </w:pPr>
            <w:r w:rsidRPr="00DA490B">
              <w:rPr>
                <w:b/>
                <w:caps/>
                <w:sz w:val="22"/>
              </w:rPr>
              <w:t xml:space="preserve">  информационно-коммуникционные средства</w:t>
            </w:r>
          </w:p>
        </w:tc>
      </w:tr>
      <w:tr w:rsidR="00680B04" w:rsidRPr="00DA490B" w:rsidTr="00E558F8">
        <w:trPr>
          <w:cantSplit/>
          <w:trHeight w:val="43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roofErr w:type="spellStart"/>
            <w:r w:rsidRPr="00DA490B">
              <w:rPr>
                <w:sz w:val="22"/>
              </w:rPr>
              <w:t>Мультимедийные</w:t>
            </w:r>
            <w:proofErr w:type="spellEnd"/>
            <w:r w:rsidRPr="00DA490B">
              <w:rPr>
                <w:sz w:val="22"/>
              </w:rPr>
              <w:t xml:space="preserve"> обучающие программы и электронные учебники по основным разделам курса русского (родного) языка.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</w:pPr>
            <w:r w:rsidRPr="00DA490B">
              <w:rPr>
                <w:sz w:val="22"/>
              </w:rPr>
              <w:t xml:space="preserve">СД: Уроки русского языка Кирилла и </w:t>
            </w:r>
            <w:proofErr w:type="spellStart"/>
            <w:r w:rsidRPr="00DA490B">
              <w:rPr>
                <w:sz w:val="22"/>
              </w:rPr>
              <w:t>Мефодия</w:t>
            </w:r>
            <w:proofErr w:type="spellEnd"/>
          </w:p>
          <w:p w:rsidR="00E42224" w:rsidRPr="00DA490B" w:rsidRDefault="00E42224">
            <w:pPr>
              <w:ind w:right="-102"/>
              <w:jc w:val="both"/>
            </w:pPr>
            <w:r w:rsidRPr="00DA490B">
              <w:rPr>
                <w:sz w:val="22"/>
              </w:rPr>
              <w:t>В электронном виде</w:t>
            </w:r>
          </w:p>
        </w:tc>
      </w:tr>
      <w:tr w:rsidR="00680B04" w:rsidRPr="00DA490B" w:rsidTr="00E558F8">
        <w:trPr>
          <w:cantSplit/>
          <w:trHeight w:val="9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9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 w:rsidP="00E42224">
            <w:pPr>
              <w:widowControl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rPr>
                <w:rFonts w:eastAsia="Times New Roman"/>
                <w:kern w:val="0"/>
              </w:rPr>
            </w:pPr>
            <w:r w:rsidRPr="00DA490B">
              <w:rPr>
                <w:rFonts w:eastAsia="Times New Roman"/>
                <w:kern w:val="0"/>
              </w:rPr>
              <w:t xml:space="preserve">Подготовка к ЕГЭ </w:t>
            </w:r>
            <w:hyperlink r:id="rId10" w:history="1">
              <w:r w:rsidRPr="00DA490B">
                <w:rPr>
                  <w:rStyle w:val="af1"/>
                  <w:rFonts w:eastAsia="Times New Roman"/>
                  <w:color w:val="auto"/>
                  <w:kern w:val="0"/>
                </w:rPr>
                <w:t>www.ege-centr.ru</w:t>
              </w:r>
            </w:hyperlink>
            <w:r w:rsidRPr="00DA490B">
              <w:rPr>
                <w:rFonts w:eastAsia="Times New Roman"/>
                <w:kern w:val="0"/>
              </w:rPr>
              <w:t xml:space="preserve"> </w:t>
            </w:r>
          </w:p>
          <w:p w:rsidR="00E42224" w:rsidRPr="00DA490B" w:rsidRDefault="00E42224" w:rsidP="00E42224">
            <w:pPr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993"/>
              </w:tabs>
              <w:ind w:right="-185"/>
            </w:pPr>
            <w:proofErr w:type="spellStart"/>
            <w:r w:rsidRPr="00DA490B">
              <w:t>Онлайн-тестирование</w:t>
            </w:r>
            <w:proofErr w:type="spellEnd"/>
            <w:r w:rsidRPr="00DA490B">
              <w:t xml:space="preserve"> </w:t>
            </w:r>
            <w:proofErr w:type="spellStart"/>
            <w:r w:rsidRPr="00DA490B">
              <w:rPr>
                <w:u w:val="single"/>
              </w:rPr>
              <w:t>ege.yandex.ru</w:t>
            </w:r>
            <w:proofErr w:type="spellEnd"/>
          </w:p>
          <w:p w:rsidR="00E42224" w:rsidRPr="00DA490B" w:rsidRDefault="00E42224" w:rsidP="00E42224">
            <w:pPr>
              <w:widowControl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ind w:right="-185"/>
              <w:rPr>
                <w:rFonts w:eastAsia="Times New Roman"/>
                <w:kern w:val="0"/>
              </w:rPr>
            </w:pPr>
            <w:proofErr w:type="spellStart"/>
            <w:r w:rsidRPr="00DA490B">
              <w:t>Онлайн-подготовка</w:t>
            </w:r>
            <w:proofErr w:type="spellEnd"/>
            <w:r w:rsidRPr="00DA490B">
              <w:t xml:space="preserve"> к ЕГЭ (тесты) </w:t>
            </w:r>
            <w:proofErr w:type="spellStart"/>
            <w:r w:rsidRPr="00DA490B">
              <w:t>egemetr.ru</w:t>
            </w:r>
            <w:proofErr w:type="spellEnd"/>
            <w:r w:rsidRPr="00DA490B">
              <w:t>/</w:t>
            </w:r>
            <w:proofErr w:type="spellStart"/>
            <w:r w:rsidRPr="00DA490B">
              <w:t>online-podgotovka-k-ege-testi</w:t>
            </w:r>
            <w:proofErr w:type="spellEnd"/>
          </w:p>
          <w:p w:rsidR="00E42224" w:rsidRPr="00DA490B" w:rsidRDefault="00E42224" w:rsidP="00E42224">
            <w:pPr>
              <w:widowControl/>
              <w:numPr>
                <w:ilvl w:val="0"/>
                <w:numId w:val="10"/>
              </w:numPr>
              <w:tabs>
                <w:tab w:val="left" w:pos="284"/>
                <w:tab w:val="left" w:pos="709"/>
                <w:tab w:val="left" w:pos="993"/>
              </w:tabs>
              <w:suppressAutoHyphens w:val="0"/>
              <w:ind w:right="-185"/>
            </w:pPr>
            <w:r w:rsidRPr="00DA490B">
              <w:rPr>
                <w:rFonts w:eastAsia="Times New Roman"/>
                <w:kern w:val="0"/>
              </w:rPr>
              <w:t xml:space="preserve">Подготовка к ЕГЭ  </w:t>
            </w:r>
            <w:hyperlink r:id="rId11" w:history="1">
              <w:r w:rsidRPr="00DA490B">
                <w:rPr>
                  <w:rStyle w:val="af1"/>
                  <w:color w:val="auto"/>
                </w:rPr>
                <w:t>http://russkiy-na-5.ru</w:t>
              </w:r>
            </w:hyperlink>
            <w:r w:rsidRPr="00DA490B">
              <w:t xml:space="preserve"> </w:t>
            </w:r>
            <w:r w:rsidRPr="00DA490B">
              <w:rPr>
                <w:rFonts w:eastAsia="Times New Roman"/>
                <w:kern w:val="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24" w:rsidRPr="00DA490B" w:rsidRDefault="00E42224">
            <w:pPr>
              <w:widowControl/>
              <w:suppressAutoHyphens w:val="0"/>
            </w:pPr>
          </w:p>
        </w:tc>
      </w:tr>
      <w:tr w:rsidR="00680B04" w:rsidRPr="00DA490B" w:rsidTr="00E558F8">
        <w:trPr>
          <w:trHeight w:val="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b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  <w:rPr>
                <w:b/>
                <w:caps/>
              </w:rPr>
            </w:pPr>
            <w:r w:rsidRPr="00DA490B">
              <w:rPr>
                <w:b/>
                <w:caps/>
                <w:sz w:val="22"/>
              </w:rPr>
              <w:t>Экранно-звуковые пособия (МОГУТ БЫТЬ В ЦИФРОВОМ ВИДЕ)</w:t>
            </w:r>
          </w:p>
        </w:tc>
      </w:tr>
      <w:tr w:rsidR="00680B04" w:rsidRPr="00DA490B" w:rsidTr="00E558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10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 xml:space="preserve">Презентации по разным разделам курса русского языка.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both"/>
            </w:pPr>
          </w:p>
        </w:tc>
      </w:tr>
      <w:tr w:rsidR="00680B04" w:rsidRPr="00DA490B" w:rsidTr="00E558F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b/>
              </w:rPr>
            </w:pPr>
          </w:p>
        </w:tc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rPr>
                <w:b/>
                <w:caps/>
              </w:rPr>
            </w:pPr>
            <w:r w:rsidRPr="00DA490B">
              <w:rPr>
                <w:b/>
                <w:caps/>
              </w:rPr>
              <w:t>Технические средства обучения (средства ИКТ)</w:t>
            </w:r>
          </w:p>
        </w:tc>
      </w:tr>
      <w:tr w:rsidR="00680B04" w:rsidRPr="00DA490B" w:rsidTr="00E558F8">
        <w:trPr>
          <w:trHeight w:val="29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10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shd w:val="clear" w:color="auto" w:fill="FFFFFF"/>
              <w:autoSpaceDE w:val="0"/>
              <w:autoSpaceDN w:val="0"/>
              <w:adjustRightInd w:val="0"/>
            </w:pPr>
            <w:r w:rsidRPr="00DA490B">
              <w:rPr>
                <w:sz w:val="22"/>
              </w:rPr>
              <w:t>Экран (на штативе или навесной)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</w:pPr>
            <w:proofErr w:type="spellStart"/>
            <w:r w:rsidRPr="00DA490B">
              <w:rPr>
                <w:sz w:val="22"/>
              </w:rPr>
              <w:t>Каб</w:t>
            </w:r>
            <w:proofErr w:type="spellEnd"/>
            <w:r w:rsidRPr="00DA490B">
              <w:rPr>
                <w:sz w:val="22"/>
              </w:rPr>
              <w:t>. 3-11</w:t>
            </w:r>
          </w:p>
        </w:tc>
      </w:tr>
      <w:tr w:rsidR="00680B04" w:rsidRPr="00DA490B" w:rsidTr="00E558F8">
        <w:trPr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10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>Слайд-проектор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</w:pPr>
            <w:proofErr w:type="spellStart"/>
            <w:r w:rsidRPr="00DA490B">
              <w:rPr>
                <w:sz w:val="22"/>
              </w:rPr>
              <w:t>Каб</w:t>
            </w:r>
            <w:proofErr w:type="spellEnd"/>
            <w:r w:rsidRPr="00DA490B">
              <w:rPr>
                <w:sz w:val="22"/>
              </w:rPr>
              <w:t>. 3-11</w:t>
            </w:r>
          </w:p>
        </w:tc>
      </w:tr>
      <w:tr w:rsidR="00E42224" w:rsidRPr="00DA490B" w:rsidTr="00E558F8">
        <w:trPr>
          <w:cantSplit/>
          <w:trHeight w:val="2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 w:rsidP="00E42224">
            <w:pPr>
              <w:widowControl/>
              <w:numPr>
                <w:ilvl w:val="1"/>
                <w:numId w:val="10"/>
              </w:numPr>
              <w:suppressAutoHyphens w:val="0"/>
              <w:jc w:val="both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r w:rsidRPr="00DA490B">
              <w:rPr>
                <w:sz w:val="22"/>
              </w:rPr>
              <w:t xml:space="preserve">Столик для </w:t>
            </w:r>
            <w:proofErr w:type="spellStart"/>
            <w:proofErr w:type="gramStart"/>
            <w:r w:rsidRPr="00DA490B">
              <w:rPr>
                <w:sz w:val="22"/>
              </w:rPr>
              <w:t>слайд-проектора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center"/>
              <w:rPr>
                <w:b/>
              </w:rPr>
            </w:pPr>
            <w:r w:rsidRPr="00DA490B">
              <w:rPr>
                <w:b/>
                <w:sz w:val="22"/>
              </w:rPr>
              <w:t>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24" w:rsidRPr="00DA490B" w:rsidRDefault="00E42224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24" w:rsidRPr="00DA490B" w:rsidRDefault="00E42224">
            <w:pPr>
              <w:jc w:val="both"/>
            </w:pPr>
            <w:proofErr w:type="spellStart"/>
            <w:r w:rsidRPr="00DA490B">
              <w:rPr>
                <w:sz w:val="22"/>
              </w:rPr>
              <w:t>Каб</w:t>
            </w:r>
            <w:proofErr w:type="spellEnd"/>
            <w:r w:rsidRPr="00DA490B">
              <w:rPr>
                <w:sz w:val="22"/>
              </w:rPr>
              <w:t>. 3-11</w:t>
            </w:r>
          </w:p>
        </w:tc>
      </w:tr>
    </w:tbl>
    <w:p w:rsidR="00184A3F" w:rsidRPr="00DA490B" w:rsidRDefault="00184A3F" w:rsidP="00184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center"/>
        <w:outlineLvl w:val="0"/>
        <w:rPr>
          <w:b/>
        </w:rPr>
      </w:pPr>
    </w:p>
    <w:p w:rsidR="00E42224" w:rsidRPr="00DA490B" w:rsidRDefault="00E42224" w:rsidP="00E42224">
      <w:pPr>
        <w:snapToGrid w:val="0"/>
        <w:ind w:left="1134"/>
        <w:rPr>
          <w:szCs w:val="22"/>
          <w:lang w:eastAsia="en-US"/>
        </w:rPr>
      </w:pPr>
      <w:r w:rsidRPr="00DA490B">
        <w:t>Проверено:</w:t>
      </w:r>
    </w:p>
    <w:p w:rsidR="00E42224" w:rsidRPr="00DA490B" w:rsidRDefault="00E42224" w:rsidP="00E42224">
      <w:pPr>
        <w:snapToGrid w:val="0"/>
        <w:ind w:left="1134"/>
      </w:pPr>
      <w:r w:rsidRPr="00DA490B">
        <w:t>Руководитель</w:t>
      </w:r>
      <w:r w:rsidRPr="00DA490B">
        <w:rPr>
          <w:rFonts w:eastAsia="Times New Roman"/>
        </w:rPr>
        <w:t xml:space="preserve"> </w:t>
      </w:r>
      <w:r w:rsidRPr="00DA490B">
        <w:t>МО</w:t>
      </w:r>
      <w:r w:rsidRPr="00DA490B">
        <w:rPr>
          <w:rFonts w:eastAsia="Times New Roman"/>
        </w:rPr>
        <w:t xml:space="preserve">   </w:t>
      </w:r>
      <w:proofErr w:type="spellStart"/>
      <w:r w:rsidRPr="00DA490B">
        <w:rPr>
          <w:u w:val="single"/>
        </w:rPr>
        <w:t>Тагильцева</w:t>
      </w:r>
      <w:proofErr w:type="spellEnd"/>
      <w:r w:rsidRPr="00DA490B">
        <w:rPr>
          <w:u w:val="single"/>
        </w:rPr>
        <w:t xml:space="preserve"> О.В.</w:t>
      </w:r>
      <w:r w:rsidRPr="00DA490B">
        <w:rPr>
          <w:rFonts w:eastAsia="Times New Roman"/>
        </w:rPr>
        <w:t xml:space="preserve">      </w:t>
      </w:r>
      <w:r w:rsidRPr="00DA490B">
        <w:t>_____________________</w:t>
      </w:r>
    </w:p>
    <w:p w:rsidR="00E42224" w:rsidRPr="00DA490B" w:rsidRDefault="00E42224" w:rsidP="00E42224">
      <w:pPr>
        <w:spacing w:line="100" w:lineRule="atLeast"/>
        <w:ind w:left="1134" w:right="-143"/>
        <w:rPr>
          <w:rFonts w:asciiTheme="minorHAnsi" w:hAnsiTheme="minorHAnsi" w:cstheme="minorBidi"/>
          <w:sz w:val="22"/>
        </w:rPr>
      </w:pPr>
      <w:r w:rsidRPr="00DA490B">
        <w:tab/>
      </w:r>
      <w:r w:rsidRPr="00DA490B">
        <w:tab/>
      </w:r>
      <w:r w:rsidRPr="00DA490B">
        <w:tab/>
      </w:r>
      <w:r w:rsidRPr="00DA490B">
        <w:tab/>
        <w:t xml:space="preserve"> ФИО</w:t>
      </w:r>
      <w:r w:rsidRPr="00DA490B">
        <w:tab/>
        <w:t xml:space="preserve">                 подпись</w:t>
      </w:r>
      <w:r w:rsidRPr="00DA490B">
        <w:rPr>
          <w:rFonts w:eastAsia="Times New Roman"/>
        </w:rPr>
        <w:t xml:space="preserve"> </w:t>
      </w:r>
    </w:p>
    <w:p w:rsidR="00E42224" w:rsidRPr="00DA490B" w:rsidRDefault="00E42224" w:rsidP="00E42224">
      <w:pPr>
        <w:widowControl/>
        <w:suppressAutoHyphens w:val="0"/>
        <w:spacing w:after="160" w:line="256" w:lineRule="auto"/>
        <w:ind w:left="1134"/>
        <w:rPr>
          <w:rFonts w:eastAsia="Comic Sans MS"/>
          <w:b/>
          <w:bCs/>
        </w:rPr>
      </w:pPr>
    </w:p>
    <w:p w:rsidR="00184A3F" w:rsidRPr="00DA490B" w:rsidRDefault="00184A3F" w:rsidP="00E42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/>
        <w:jc w:val="both"/>
        <w:outlineLvl w:val="0"/>
      </w:pPr>
    </w:p>
    <w:p w:rsidR="0068206A" w:rsidRPr="00DA490B" w:rsidRDefault="0068206A" w:rsidP="00CB1DDD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lang w:val="ru-RU"/>
        </w:rPr>
      </w:pPr>
    </w:p>
    <w:p w:rsidR="00CB1DDD" w:rsidRPr="00DA490B" w:rsidRDefault="00CB1DDD" w:rsidP="00CB1DDD">
      <w:pPr>
        <w:ind w:firstLine="567"/>
        <w:jc w:val="both"/>
      </w:pPr>
    </w:p>
    <w:p w:rsidR="00461198" w:rsidRPr="00DA490B" w:rsidRDefault="00461198" w:rsidP="00CB1DDD">
      <w:pPr>
        <w:ind w:firstLine="567"/>
        <w:jc w:val="both"/>
      </w:pPr>
    </w:p>
    <w:p w:rsidR="00CF783F" w:rsidRPr="00DA490B" w:rsidRDefault="00CF783F">
      <w:pPr>
        <w:widowControl/>
        <w:suppressAutoHyphens w:val="0"/>
        <w:spacing w:after="160" w:line="259" w:lineRule="auto"/>
      </w:pPr>
      <w:r w:rsidRPr="00DA490B">
        <w:br w:type="page"/>
      </w:r>
    </w:p>
    <w:p w:rsidR="00CF783F" w:rsidRPr="00DA490B" w:rsidRDefault="00CF783F" w:rsidP="00CF783F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4"/>
          <w:szCs w:val="24"/>
        </w:rPr>
      </w:pPr>
      <w:r w:rsidRPr="00DA490B">
        <w:rPr>
          <w:color w:val="000000"/>
          <w:sz w:val="24"/>
          <w:szCs w:val="24"/>
        </w:rPr>
        <w:lastRenderedPageBreak/>
        <w:t>Текст по Л.Г. Гинзбург и Е.Б. Кононовой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A490B">
        <w:rPr>
          <w:color w:val="000000"/>
        </w:rPr>
        <w:t xml:space="preserve">(1)Нам лишь кажется, что, когда с нами что-то случается, это уникальное явление, единственное в своём роде. (2)На самом деле нет ни одной проблемы, которая уже не </w:t>
      </w:r>
      <w:proofErr w:type="gramStart"/>
      <w:r w:rsidRPr="00DA490B">
        <w:rPr>
          <w:color w:val="000000"/>
        </w:rPr>
        <w:t>была</w:t>
      </w:r>
      <w:proofErr w:type="gramEnd"/>
      <w:r w:rsidRPr="00DA490B">
        <w:rPr>
          <w:color w:val="000000"/>
        </w:rPr>
        <w:t xml:space="preserve"> бы отражена в мировой литературе: любовь, верность, ревность, измена, трусость, поиски смысла жизни... (3)Всё это уже когда-то кем-то было пережито, передумано; найдены причины, ответы и советы и запечатлены на страницах художественной литературы. (4)Дело за малым: бери и читай! (5)И всё найдёшь в книге. (6)Неслучайно Ф.М. Достоевский призывал: «Читайте! (7)А остальное сделает жизнь».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DA490B">
        <w:rPr>
          <w:color w:val="000000"/>
        </w:rPr>
        <w:t>(8)Литература, открывая мир с помощью слова, творит чудо: удваивает, утраивает наш внутренний опыт, беспредельно расширяет взгляд на жизнь, на человека, делает тоньше наше восприятие. (9)В детские годы мы читаем сказки и приключения, чтобы пережить азарт поиска, интриги. (10)Но наступает час, когда мы испытываем потребность открыть книгу для того, чтобы с её помощью углубиться в себя. (11)Это</w:t>
      </w:r>
      <w:proofErr w:type="gramEnd"/>
      <w:r w:rsidRPr="00DA490B">
        <w:rPr>
          <w:color w:val="000000"/>
        </w:rPr>
        <w:t xml:space="preserve"> час взросления: мы ищем в книге собеседника, который просветляет, облагораживает, учит. (12)Л.Н. Толстой судил о достоинствах книги по тому, «сколько раз её можно перечитывать».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DA490B">
        <w:rPr>
          <w:color w:val="000000"/>
        </w:rPr>
        <w:t>(13)Есть громкие книги, знаменитые, прославленные, внесённые в почётный список русской литературы. (14)Их читать интересно, но, когда прочтёшь, перечитывать не всегда хочется. (15)А есть тихие книги. (16)В них всё спокойно, неторопливо и, кажется, ничего особенного не происходит. (17)Но в них чувствуешь себя так уютно, как в хорошем, добром, гостеприимном доме, из которого не хочется уходить, в</w:t>
      </w:r>
      <w:proofErr w:type="gramEnd"/>
      <w:r w:rsidRPr="00DA490B">
        <w:rPr>
          <w:color w:val="000000"/>
        </w:rPr>
        <w:t xml:space="preserve"> </w:t>
      </w:r>
      <w:proofErr w:type="gramStart"/>
      <w:r w:rsidRPr="00DA490B">
        <w:rPr>
          <w:color w:val="000000"/>
        </w:rPr>
        <w:t>котором хочется остаться жить навсегда. (18)Все герои становятся для тебя живыми, родными. (19)И когда закрываешь последнюю страницу, тут же опять открываешь первую, чтобы не расставаться с ними. (20)Такие книги хочется иметь дома, при себе, всегда, каждый день, чтобы в минуту отчаяния, растерянности, грусти открыть их на любой странице и вновь почувствовать себя уютно, спокойно, уверенно.</w:t>
      </w:r>
      <w:proofErr w:type="gramEnd"/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DA490B">
        <w:rPr>
          <w:color w:val="000000"/>
        </w:rPr>
        <w:t>(21) Все русские писатели были заядлыми книголюбами, имели прекрасные библиотеки и не расставались с книгами всю жизнь. (22) Если взять в руки том под названием «Мысли и изречения», то едва ли не самым объёмным будет раздел о книгах и чтении. (23) И это неудивительно: с тех пор как появилась книга, ей посвящены самые вдохновенные слова тех, чьи высказывания стоит запомнить</w:t>
      </w:r>
      <w:proofErr w:type="gramEnd"/>
      <w:r w:rsidRPr="00DA490B">
        <w:rPr>
          <w:color w:val="000000"/>
        </w:rPr>
        <w:t>: «Человек перестаёт мыслить, когда перестаёт читать», – учил Д. Дидро; «Книга – это духовное завещание одного поколения другому», – такую оценку книге дал А.И. Герцен; «Книги – это переплетённые мысли», – считал А.С. Макаренко.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DA490B">
        <w:rPr>
          <w:color w:val="000000"/>
        </w:rPr>
        <w:t>(24) Во все времена высоко ценили книгу, но, увы, не в наше. (25) Книг всё больше, а читающих всё меньше. (26) Книгу превратили в предмет интерьера. (27) Она стала мерилом престижности и даже интеллигентности семьи. (28) И стоят книги под замками в шкафах, точно замурованные узники. (29) Сколько умных мыслей, пережитых чувств пылятся на полках общественных и личных библиотек ни</w:t>
      </w:r>
      <w:proofErr w:type="gramEnd"/>
      <w:r w:rsidRPr="00DA490B">
        <w:rPr>
          <w:color w:val="000000"/>
        </w:rPr>
        <w:t xml:space="preserve"> разу не </w:t>
      </w:r>
      <w:proofErr w:type="gramStart"/>
      <w:r w:rsidRPr="00DA490B">
        <w:rPr>
          <w:color w:val="000000"/>
        </w:rPr>
        <w:t>открытыми</w:t>
      </w:r>
      <w:proofErr w:type="gramEnd"/>
      <w:r w:rsidRPr="00DA490B">
        <w:rPr>
          <w:color w:val="000000"/>
        </w:rPr>
        <w:t>, не прочитанными, не востребованными, не дошедшими до своего адресата!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A490B">
        <w:rPr>
          <w:color w:val="000000"/>
        </w:rPr>
        <w:t>(30) Вот мы взяли в руки книгу. (31) Что происходит в нашей душе? (32) Ведь с каждой прочитанной книгой, распахивающей перед нами кладовые мыслей и чувств, мы становимся другими. (33) Через литературу человек становится Человеком. (34) Неслучайно книгу называют учителем и учебником жизни.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DA490B">
        <w:rPr>
          <w:color w:val="000000"/>
        </w:rPr>
        <w:t>(По Л.Г. Гинзбург и Е.Б. Кононовой*)</w:t>
      </w:r>
    </w:p>
    <w:p w:rsidR="00CF783F" w:rsidRPr="00DA490B" w:rsidRDefault="00CF783F" w:rsidP="00CF783F">
      <w:pPr>
        <w:pStyle w:val="blockblock-3c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DA490B">
        <w:rPr>
          <w:color w:val="000000"/>
        </w:rPr>
        <w:br/>
      </w:r>
      <w:r w:rsidRPr="00DA490B">
        <w:rPr>
          <w:b/>
          <w:color w:val="000000"/>
        </w:rPr>
        <w:t>Гинзбург Лилия Геннадьевна, Кононова Евгения Борисовна – современные авторы книги "Занимательное литературоведение".</w:t>
      </w:r>
    </w:p>
    <w:p w:rsidR="00461198" w:rsidRPr="00DA490B" w:rsidRDefault="00461198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F46F3F" w:rsidRPr="00DA490B" w:rsidRDefault="00F46F3F" w:rsidP="00CF783F">
      <w:pPr>
        <w:ind w:firstLine="284"/>
        <w:jc w:val="both"/>
      </w:pPr>
    </w:p>
    <w:p w:rsidR="00B524EF" w:rsidRPr="00DA490B" w:rsidRDefault="00B524EF" w:rsidP="00B524EF">
      <w:pPr>
        <w:pStyle w:val="2"/>
        <w:pBdr>
          <w:bottom w:val="single" w:sz="12" w:space="2" w:color="CC6600"/>
        </w:pBdr>
        <w:shd w:val="clear" w:color="auto" w:fill="FFFFFF"/>
        <w:spacing w:before="180" w:after="18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DA49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Текст Валентина Распутина про Байкал</w:t>
      </w:r>
    </w:p>
    <w:p w:rsidR="00B524EF" w:rsidRPr="00DA490B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color w:val="000000" w:themeColor="text1"/>
          <w:kern w:val="0"/>
        </w:rPr>
      </w:pPr>
      <w:r w:rsidRPr="00DA490B">
        <w:rPr>
          <w:rFonts w:eastAsia="Times New Roman"/>
          <w:color w:val="000000" w:themeColor="text1"/>
          <w:kern w:val="0"/>
        </w:rPr>
        <w:t>И все-таки у Природы как целого, как единого творца есть свои любимцы, в которые она при строительстве вкладывает особенное старание, отделывает с особенным тщанием и наделяет особенной властью. Таков, вне всякого сомнения, и Байкал. Не зря его называют жемчужиной Сибири. Не будем сейчас говорить о его богатствах, это отдельный разговор. Байкал славен и свят другим — своей чудесной животворной силой, духом не былого, не прошедшего, как многое ныне, а настоящего, не подвластного времени и преобразованиям, исконного величия и заповедного могущества, духом самородной воли и притягательных испытаний.</w:t>
      </w:r>
    </w:p>
    <w:p w:rsidR="00B524EF" w:rsidRPr="00DA490B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color w:val="000000" w:themeColor="text1"/>
          <w:kern w:val="0"/>
        </w:rPr>
      </w:pPr>
      <w:r w:rsidRPr="00DA490B">
        <w:rPr>
          <w:rFonts w:eastAsia="Times New Roman"/>
          <w:color w:val="000000" w:themeColor="text1"/>
          <w:kern w:val="0"/>
        </w:rPr>
        <w:t>     </w:t>
      </w:r>
    </w:p>
    <w:p w:rsidR="00B524EF" w:rsidRPr="00DA490B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color w:val="000000" w:themeColor="text1"/>
          <w:kern w:val="0"/>
        </w:rPr>
      </w:pPr>
      <w:proofErr w:type="gramStart"/>
      <w:r w:rsidRPr="00DA490B">
        <w:rPr>
          <w:rFonts w:eastAsia="Times New Roman"/>
          <w:color w:val="000000" w:themeColor="text1"/>
          <w:kern w:val="0"/>
        </w:rPr>
        <w:t xml:space="preserve">Вспоминаю, как мы с товарищем моим, приехавшим ко мне в гости, долго шли и далеко ушли по берегу нашего моря по старой </w:t>
      </w:r>
      <w:proofErr w:type="spellStart"/>
      <w:r w:rsidRPr="00DA490B">
        <w:rPr>
          <w:rFonts w:eastAsia="Times New Roman"/>
          <w:color w:val="000000" w:themeColor="text1"/>
          <w:kern w:val="0"/>
        </w:rPr>
        <w:t>Кругобайкальской</w:t>
      </w:r>
      <w:proofErr w:type="spellEnd"/>
      <w:r w:rsidRPr="00DA490B">
        <w:rPr>
          <w:rFonts w:eastAsia="Times New Roman"/>
          <w:color w:val="000000" w:themeColor="text1"/>
          <w:kern w:val="0"/>
        </w:rPr>
        <w:t xml:space="preserve"> дороге, одном из самых красивых и ярких мест южного Байкала.</w:t>
      </w:r>
      <w:proofErr w:type="gramEnd"/>
      <w:r w:rsidRPr="00DA490B">
        <w:rPr>
          <w:rFonts w:eastAsia="Times New Roman"/>
          <w:color w:val="000000" w:themeColor="text1"/>
          <w:kern w:val="0"/>
        </w:rPr>
        <w:t xml:space="preserve"> Был август — лучшее, благодатное время на Байкале, когда нагревается вода и бушуют разноцветьем сопки, когда, кажется, даже камень цветет, полыхая красками; когда солнце до блеска высвечивает внове выпавший снег на дальних гольцах в Саянах, которые представляются глазу во много раз ближе, чем они есть в действительности; </w:t>
      </w:r>
      <w:proofErr w:type="gramStart"/>
      <w:r w:rsidRPr="00DA490B">
        <w:rPr>
          <w:rFonts w:eastAsia="Times New Roman"/>
          <w:color w:val="000000" w:themeColor="text1"/>
          <w:kern w:val="0"/>
        </w:rPr>
        <w:t>когда уже и впрок запасся Байкал водой из тающих ледников и лежит сыто, часто спокойно, набираясь сил для осенних штормов; когда щедро играет подле берега под крики чаек рыба и когда на каждом шагу по дороге встречается то одна ягода, то другая — то малина, то смородина, красная и черная, то жимолость...</w:t>
      </w:r>
      <w:proofErr w:type="gramEnd"/>
      <w:r w:rsidRPr="00DA490B">
        <w:rPr>
          <w:rFonts w:eastAsia="Times New Roman"/>
          <w:color w:val="000000" w:themeColor="text1"/>
          <w:kern w:val="0"/>
        </w:rPr>
        <w:t xml:space="preserve"> А тут еще и день выдался редкостный: солнце, безветрие, тепло, воздух звенит, Байкал чист и </w:t>
      </w:r>
      <w:proofErr w:type="spellStart"/>
      <w:r w:rsidRPr="00DA490B">
        <w:rPr>
          <w:rFonts w:eastAsia="Times New Roman"/>
          <w:color w:val="000000" w:themeColor="text1"/>
          <w:kern w:val="0"/>
        </w:rPr>
        <w:t>застывше-тих</w:t>
      </w:r>
      <w:proofErr w:type="spellEnd"/>
      <w:r w:rsidRPr="00DA490B">
        <w:rPr>
          <w:rFonts w:eastAsia="Times New Roman"/>
          <w:color w:val="000000" w:themeColor="text1"/>
          <w:kern w:val="0"/>
        </w:rPr>
        <w:t>, далеко в воде взблескивают и переливаются красками камни, на дорогу то пахнёт нагретым и горчащим от поспевающего разнотравья воздухом с горы, то неосторожно донесёт прохладным и резким дыханием с моря.</w:t>
      </w:r>
    </w:p>
    <w:p w:rsidR="00B524EF" w:rsidRPr="00DA490B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color w:val="000000" w:themeColor="text1"/>
          <w:kern w:val="0"/>
        </w:rPr>
      </w:pPr>
      <w:r w:rsidRPr="00DA490B">
        <w:rPr>
          <w:rFonts w:eastAsia="Times New Roman"/>
          <w:color w:val="000000" w:themeColor="text1"/>
          <w:kern w:val="0"/>
        </w:rPr>
        <w:t xml:space="preserve">     Всё, что отпущено человеку для впечатлений, в товарище моем было очень скоро переполнено, и он, не в состоянии уже больше удивляться и восхищаться, замолчал. Я продолжал говорить. Я рассказывал, как, впервые попав в студенческие годы на Байкал, был обманут прозрачностью </w:t>
      </w:r>
      <w:proofErr w:type="gramStart"/>
      <w:r w:rsidRPr="00DA490B">
        <w:rPr>
          <w:rFonts w:eastAsia="Times New Roman"/>
          <w:color w:val="000000" w:themeColor="text1"/>
          <w:kern w:val="0"/>
        </w:rPr>
        <w:t>воды</w:t>
      </w:r>
      <w:proofErr w:type="gramEnd"/>
      <w:r w:rsidRPr="00DA490B">
        <w:rPr>
          <w:rFonts w:eastAsia="Times New Roman"/>
          <w:color w:val="000000" w:themeColor="text1"/>
          <w:kern w:val="0"/>
        </w:rPr>
        <w:t xml:space="preserve"> и пытался рукой достать с лодки камешек, до которого затем при замере оказалось больше четырех метров. Товарищ принял этот случай безучастно. Несколько уязвленный, я сообщил, что в Байкале удается видеть и за сорок метров — и, кажется, прибавил, но он и этого не заметил, точно в Москве-реке, мимо которой он ездит в машине, такое возможно сплошь и рядом. Только тогда я догадался, что с ним: скажи ему, что мы за двести-триста метров в глубину на двухкопеечной монете читаем в Байкале год чеканки, — больше, чем удивлен, он уже не удивится. Он был полон, как говорится, с крышкой.</w:t>
      </w:r>
    </w:p>
    <w:p w:rsidR="00B524EF" w:rsidRPr="00DA490B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color w:val="000000" w:themeColor="text1"/>
          <w:kern w:val="0"/>
        </w:rPr>
      </w:pPr>
      <w:r w:rsidRPr="00DA490B">
        <w:rPr>
          <w:rFonts w:eastAsia="Times New Roman"/>
          <w:color w:val="000000" w:themeColor="text1"/>
          <w:kern w:val="0"/>
        </w:rPr>
        <w:t xml:space="preserve">     Помню, его </w:t>
      </w:r>
      <w:proofErr w:type="gramStart"/>
      <w:r w:rsidRPr="00DA490B">
        <w:rPr>
          <w:rFonts w:eastAsia="Times New Roman"/>
          <w:color w:val="000000" w:themeColor="text1"/>
          <w:kern w:val="0"/>
        </w:rPr>
        <w:t>доконала</w:t>
      </w:r>
      <w:proofErr w:type="gramEnd"/>
      <w:r w:rsidRPr="00DA490B">
        <w:rPr>
          <w:rFonts w:eastAsia="Times New Roman"/>
          <w:color w:val="000000" w:themeColor="text1"/>
          <w:kern w:val="0"/>
        </w:rPr>
        <w:t xml:space="preserve"> в тот день нерпа. Она редко подплывает близко к берегу, а тут, как по заказу, нежилась на воде совсем недалеко, и, когда я, заметив, показал на нее, у товарища вырвался громкий и дикий вскрик, и он вдруг принялся подсвистывать и подманивать, словно собачонку, нерпу руками. Она, разумеется, тотчас ушла под воду, а товарищ мой в последнем изумлении от нерпы и от себя опять умолк, и на этот раз надолго. Байкал, казалось бы, должен подавлять человека своим величием и размерами — в нем всё крупно, всё широко, привольно и загадочно — он же, напротив, возвышает его. Редкое чувство приподнятости и одухотворенности испытываешь на Байкале, словно в виду вечности и совершенства и тебя коснулась тайная печать этих волшебных понятий, и тебя обдало близким дыханием всесильного присутствия, и в тебя вошла доля магического секрета всего сущего. Ты уже тем, кажется, отмечен и выделен, что стоишь на этом берегу, дышишь этим воздухом и пьешь эту воду.</w:t>
      </w:r>
    </w:p>
    <w:p w:rsidR="00B524EF" w:rsidRPr="00DA490B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both"/>
        <w:rPr>
          <w:rFonts w:eastAsia="Times New Roman"/>
          <w:color w:val="000000" w:themeColor="text1"/>
          <w:kern w:val="0"/>
        </w:rPr>
      </w:pPr>
      <w:r w:rsidRPr="00DA490B">
        <w:rPr>
          <w:rFonts w:eastAsia="Times New Roman"/>
          <w:color w:val="000000" w:themeColor="text1"/>
          <w:kern w:val="0"/>
        </w:rPr>
        <w:t>     Вернувшись однажды с прогулки, Л. Н. Толстой записал: «Неужели может среди этой обаятельной природы удержаться в человеке чувство злобы, мщения или страсти истребления себе подобных? Всё недоброе в сердце человека должно бы, кажется, исчезнуть в прикосновении с природой — этим непосредственным выражением красоты и добра».</w:t>
      </w:r>
    </w:p>
    <w:p w:rsidR="00B524EF" w:rsidRPr="00B524EF" w:rsidRDefault="00B524EF" w:rsidP="00B524EF">
      <w:pPr>
        <w:widowControl/>
        <w:shd w:val="clear" w:color="auto" w:fill="FFFFFF"/>
        <w:suppressAutoHyphens w:val="0"/>
        <w:spacing w:after="135"/>
        <w:ind w:firstLine="567"/>
        <w:jc w:val="right"/>
        <w:rPr>
          <w:rFonts w:eastAsia="Times New Roman"/>
          <w:color w:val="000000" w:themeColor="text1"/>
          <w:kern w:val="0"/>
        </w:rPr>
      </w:pPr>
      <w:r w:rsidRPr="00DA490B">
        <w:rPr>
          <w:rFonts w:eastAsia="Times New Roman"/>
          <w:color w:val="000000" w:themeColor="text1"/>
          <w:kern w:val="0"/>
        </w:rPr>
        <w:t>(Валентин Распутин)</w:t>
      </w:r>
    </w:p>
    <w:p w:rsidR="00461198" w:rsidRPr="00B524EF" w:rsidRDefault="00461198" w:rsidP="00B524EF">
      <w:pPr>
        <w:ind w:firstLine="567"/>
        <w:jc w:val="both"/>
        <w:rPr>
          <w:color w:val="000000" w:themeColor="text1"/>
        </w:rPr>
      </w:pPr>
    </w:p>
    <w:sectPr w:rsidR="00461198" w:rsidRPr="00B524EF" w:rsidSect="00E36BC1">
      <w:pgSz w:w="11906" w:h="16838"/>
      <w:pgMar w:top="845" w:right="851" w:bottom="567" w:left="567" w:header="284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11" w:rsidRDefault="00D23211" w:rsidP="00AD5D8B">
      <w:r>
        <w:separator/>
      </w:r>
    </w:p>
  </w:endnote>
  <w:endnote w:type="continuationSeparator" w:id="0">
    <w:p w:rsidR="00D23211" w:rsidRDefault="00D23211" w:rsidP="00AD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85576"/>
    </w:sdtPr>
    <w:sdtContent>
      <w:p w:rsidR="00F46F3F" w:rsidRDefault="00402455">
        <w:pPr>
          <w:pStyle w:val="a5"/>
          <w:jc w:val="right"/>
        </w:pPr>
        <w:r>
          <w:fldChar w:fldCharType="begin"/>
        </w:r>
        <w:r w:rsidR="00F46F3F">
          <w:instrText>PAGE   \* MERGEFORMAT</w:instrText>
        </w:r>
        <w:r>
          <w:fldChar w:fldCharType="separate"/>
        </w:r>
        <w:r w:rsidR="00762F5D">
          <w:rPr>
            <w:noProof/>
          </w:rPr>
          <w:t>11</w:t>
        </w:r>
        <w:r>
          <w:fldChar w:fldCharType="end"/>
        </w:r>
      </w:p>
    </w:sdtContent>
  </w:sdt>
  <w:p w:rsidR="00F46F3F" w:rsidRDefault="00F46F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11" w:rsidRDefault="00D23211" w:rsidP="00AD5D8B">
      <w:r>
        <w:separator/>
      </w:r>
    </w:p>
  </w:footnote>
  <w:footnote w:type="continuationSeparator" w:id="0">
    <w:p w:rsidR="00D23211" w:rsidRDefault="00D23211" w:rsidP="00AD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3F" w:rsidRDefault="00F46F3F" w:rsidP="00AD5D8B">
    <w:pPr>
      <w:spacing w:line="100" w:lineRule="atLeast"/>
      <w:ind w:right="10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4CB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6E23B52"/>
    <w:multiLevelType w:val="hybridMultilevel"/>
    <w:tmpl w:val="D114A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F42"/>
    <w:multiLevelType w:val="hybridMultilevel"/>
    <w:tmpl w:val="48E4D10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3">
    <w:nsid w:val="49771975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A1D0E98"/>
    <w:multiLevelType w:val="hybridMultilevel"/>
    <w:tmpl w:val="3644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56F77"/>
    <w:multiLevelType w:val="hybridMultilevel"/>
    <w:tmpl w:val="7C3A56A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56A126C6"/>
    <w:multiLevelType w:val="hybridMultilevel"/>
    <w:tmpl w:val="3644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A5D55"/>
    <w:multiLevelType w:val="hybridMultilevel"/>
    <w:tmpl w:val="A9F83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7CE3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5AEF"/>
    <w:rsid w:val="00043B7B"/>
    <w:rsid w:val="000A0D21"/>
    <w:rsid w:val="000F2EBE"/>
    <w:rsid w:val="001651BD"/>
    <w:rsid w:val="00184A3F"/>
    <w:rsid w:val="001A44DF"/>
    <w:rsid w:val="001B793F"/>
    <w:rsid w:val="001C66F8"/>
    <w:rsid w:val="001E51ED"/>
    <w:rsid w:val="002474D7"/>
    <w:rsid w:val="00254B75"/>
    <w:rsid w:val="00290378"/>
    <w:rsid w:val="002C7901"/>
    <w:rsid w:val="002D45F0"/>
    <w:rsid w:val="002E79C8"/>
    <w:rsid w:val="003022A5"/>
    <w:rsid w:val="003410C4"/>
    <w:rsid w:val="00346DEF"/>
    <w:rsid w:val="00366CD0"/>
    <w:rsid w:val="003907BE"/>
    <w:rsid w:val="003911B3"/>
    <w:rsid w:val="00394F22"/>
    <w:rsid w:val="003B2289"/>
    <w:rsid w:val="003C193B"/>
    <w:rsid w:val="003C5F89"/>
    <w:rsid w:val="003D1744"/>
    <w:rsid w:val="003F643B"/>
    <w:rsid w:val="00402455"/>
    <w:rsid w:val="00407BD4"/>
    <w:rsid w:val="00461198"/>
    <w:rsid w:val="00465E34"/>
    <w:rsid w:val="004A75F2"/>
    <w:rsid w:val="004D2110"/>
    <w:rsid w:val="00505679"/>
    <w:rsid w:val="00517BE7"/>
    <w:rsid w:val="0055351D"/>
    <w:rsid w:val="00561AC7"/>
    <w:rsid w:val="005A6CDF"/>
    <w:rsid w:val="00623B19"/>
    <w:rsid w:val="006332E3"/>
    <w:rsid w:val="00665BB7"/>
    <w:rsid w:val="00667837"/>
    <w:rsid w:val="00674388"/>
    <w:rsid w:val="00680B04"/>
    <w:rsid w:val="0068206A"/>
    <w:rsid w:val="00691558"/>
    <w:rsid w:val="00715DE4"/>
    <w:rsid w:val="007475C9"/>
    <w:rsid w:val="00762F5D"/>
    <w:rsid w:val="0076793A"/>
    <w:rsid w:val="00783F1F"/>
    <w:rsid w:val="0083510C"/>
    <w:rsid w:val="00842914"/>
    <w:rsid w:val="00857C70"/>
    <w:rsid w:val="00871DE7"/>
    <w:rsid w:val="00885FAB"/>
    <w:rsid w:val="0089151A"/>
    <w:rsid w:val="008D008C"/>
    <w:rsid w:val="008E63A8"/>
    <w:rsid w:val="008F275A"/>
    <w:rsid w:val="00935750"/>
    <w:rsid w:val="00942E6F"/>
    <w:rsid w:val="009515DA"/>
    <w:rsid w:val="00952B9A"/>
    <w:rsid w:val="00972B43"/>
    <w:rsid w:val="00A3193A"/>
    <w:rsid w:val="00A35A2D"/>
    <w:rsid w:val="00AD275E"/>
    <w:rsid w:val="00AD5D8B"/>
    <w:rsid w:val="00B524EF"/>
    <w:rsid w:val="00B70E18"/>
    <w:rsid w:val="00C24875"/>
    <w:rsid w:val="00C334AC"/>
    <w:rsid w:val="00C85AEF"/>
    <w:rsid w:val="00CB1DDD"/>
    <w:rsid w:val="00CF783F"/>
    <w:rsid w:val="00D23211"/>
    <w:rsid w:val="00D41901"/>
    <w:rsid w:val="00D87D3D"/>
    <w:rsid w:val="00DA490B"/>
    <w:rsid w:val="00E25BC6"/>
    <w:rsid w:val="00E36BC1"/>
    <w:rsid w:val="00E42224"/>
    <w:rsid w:val="00E558F8"/>
    <w:rsid w:val="00ED5645"/>
    <w:rsid w:val="00EE5381"/>
    <w:rsid w:val="00EF7CCC"/>
    <w:rsid w:val="00F35486"/>
    <w:rsid w:val="00F448B5"/>
    <w:rsid w:val="00F46F3F"/>
    <w:rsid w:val="00F50C01"/>
    <w:rsid w:val="00FB5465"/>
    <w:rsid w:val="00FD2A60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783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D8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5D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D8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D5D8B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lang w:val="en-US" w:eastAsia="en-US" w:bidi="en-US"/>
    </w:rPr>
  </w:style>
  <w:style w:type="character" w:customStyle="1" w:styleId="FontStyle46">
    <w:name w:val="Font Style46"/>
    <w:rsid w:val="002474D7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2474D7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/>
      <w:kern w:val="0"/>
    </w:rPr>
  </w:style>
  <w:style w:type="paragraph" w:styleId="a8">
    <w:name w:val="List Paragraph"/>
    <w:basedOn w:val="a"/>
    <w:uiPriority w:val="34"/>
    <w:qFormat/>
    <w:rsid w:val="00184A3F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517BE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17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7D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7D3D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customStyle="1" w:styleId="ad">
    <w:name w:val="Без интервала Знак"/>
    <w:link w:val="ae"/>
    <w:uiPriority w:val="1"/>
    <w:locked/>
    <w:rsid w:val="00E25BC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E2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4222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E4222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f1">
    <w:name w:val="Hyperlink"/>
    <w:semiHidden/>
    <w:unhideWhenUsed/>
    <w:rsid w:val="00E422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block-3c">
    <w:name w:val="block__block-3c"/>
    <w:basedOn w:val="a"/>
    <w:rsid w:val="00CF78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B524E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kiy-na-5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-cent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2880-0DFC-48DF-ABA9-36B2DE3D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15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Ladaeva</cp:lastModifiedBy>
  <cp:revision>11</cp:revision>
  <cp:lastPrinted>2018-11-13T01:03:00Z</cp:lastPrinted>
  <dcterms:created xsi:type="dcterms:W3CDTF">2023-10-09T07:42:00Z</dcterms:created>
  <dcterms:modified xsi:type="dcterms:W3CDTF">2023-10-23T06:44:00Z</dcterms:modified>
</cp:coreProperties>
</file>